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17B" w:rsidRDefault="00E1617B" w:rsidP="00CD1D10">
      <w:bookmarkStart w:id="0" w:name="_GoBack"/>
      <w:bookmarkEnd w:id="0"/>
    </w:p>
    <w:p w:rsidR="001B066B" w:rsidRDefault="00381854" w:rsidP="001B066B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>Bijlage MKB-verklaring</w:t>
      </w:r>
      <w:r w:rsidR="00317B7D">
        <w:rPr>
          <w:b/>
          <w:sz w:val="36"/>
          <w:szCs w:val="36"/>
        </w:rPr>
        <w:t xml:space="preserve"> landbouwondernemingen</w:t>
      </w:r>
    </w:p>
    <w:p w:rsidR="00E3611F" w:rsidRPr="00D801A6" w:rsidRDefault="00E3611F" w:rsidP="001B066B">
      <w:pPr>
        <w:spacing w:after="0"/>
        <w:rPr>
          <w:b/>
          <w:sz w:val="28"/>
          <w:szCs w:val="28"/>
        </w:rPr>
      </w:pPr>
    </w:p>
    <w:p w:rsidR="007230C2" w:rsidRDefault="00211260" w:rsidP="00211260">
      <w:r>
        <w:t>Met de MKB-verklaring verklaart de aanvrager een MKB-onderneming te zijn volgens d</w:t>
      </w:r>
      <w:r w:rsidR="009A706C">
        <w:t xml:space="preserve">e EU-definitie, zoals opgenomen </w:t>
      </w:r>
      <w:r w:rsidR="007230C2" w:rsidRPr="007230C2">
        <w:t>in bijlage 1 bij verordening 651/2014 (AGV) (PbEU2014 L 187).</w:t>
      </w:r>
    </w:p>
    <w:p w:rsidR="00211260" w:rsidRPr="00211260" w:rsidRDefault="00211260" w:rsidP="00211260">
      <w:pPr>
        <w:rPr>
          <w:b/>
        </w:rPr>
      </w:pPr>
      <w:r w:rsidRPr="00211260">
        <w:rPr>
          <w:b/>
        </w:rPr>
        <w:t>Toets kleine</w:t>
      </w:r>
      <w:r w:rsidR="00BA5C0E">
        <w:rPr>
          <w:b/>
        </w:rPr>
        <w:t>, middelgrote of micro</w:t>
      </w:r>
      <w:r w:rsidRPr="00211260">
        <w:rPr>
          <w:b/>
        </w:rPr>
        <w:t xml:space="preserve"> landbouwonderneming</w:t>
      </w:r>
    </w:p>
    <w:p w:rsidR="00211260" w:rsidRDefault="00211260" w:rsidP="00211260">
      <w:r>
        <w:t>In</w:t>
      </w:r>
      <w:r w:rsidR="007230C2">
        <w:t xml:space="preserve"> de</w:t>
      </w:r>
      <w:r>
        <w:t xml:space="preserve"> </w:t>
      </w:r>
      <w:r w:rsidR="007230C2" w:rsidRPr="007230C2">
        <w:t>Verordening POP 3 subsidies provincie Gelderland</w:t>
      </w:r>
      <w:r w:rsidR="007230C2">
        <w:t xml:space="preserve"> </w:t>
      </w:r>
      <w:r w:rsidR="000071A2">
        <w:t>is bepaald dat i</w:t>
      </w:r>
      <w:r w:rsidR="000071A2" w:rsidRPr="000071A2">
        <w:t xml:space="preserve">ndien op grond van deze regeling subsidie kan worden verstrekt aan landbouwondernemingen de subsidie uitsluitend </w:t>
      </w:r>
      <w:r w:rsidR="000071A2">
        <w:t xml:space="preserve">wordt </w:t>
      </w:r>
      <w:r w:rsidR="000071A2" w:rsidRPr="000071A2">
        <w:t>verstrekt aan ondernemingen die voldoen aan de definitie van kleine, middelgrote of micro-ondernemingen</w:t>
      </w:r>
      <w:r w:rsidR="000071A2">
        <w:t xml:space="preserve">. Een </w:t>
      </w:r>
      <w:proofErr w:type="gramStart"/>
      <w:r w:rsidR="000071A2">
        <w:t>MKB onderneming</w:t>
      </w:r>
      <w:proofErr w:type="gramEnd"/>
      <w:r w:rsidR="000071A2">
        <w:t xml:space="preserve"> heeft</w:t>
      </w:r>
      <w:r>
        <w:t xml:space="preserve"> minder dan 250 werknemers en de jaaromzet </w:t>
      </w:r>
      <w:r w:rsidR="000071A2">
        <w:t xml:space="preserve">bedraagt </w:t>
      </w:r>
      <w:r>
        <w:t xml:space="preserve">minder dan 50 </w:t>
      </w:r>
      <w:r w:rsidR="00901E34">
        <w:t>miljoen</w:t>
      </w:r>
      <w:r>
        <w:t xml:space="preserve"> euro of het balanstotaal</w:t>
      </w:r>
      <w:r w:rsidR="000071A2">
        <w:t xml:space="preserve"> bedraagt</w:t>
      </w:r>
      <w:r>
        <w:t xml:space="preserve"> minder dan 43 miljoen euro. De onderneming is zelfstandig en de voornoemde criteria zijn van toepassing op de totale onderneming inclusief partnerondernemingen en verbonden ondernemingen.</w:t>
      </w:r>
    </w:p>
    <w:tbl>
      <w:tblPr>
        <w:tblStyle w:val="Tabelraster"/>
        <w:tblpPr w:leftFromText="141" w:rightFromText="141" w:vertAnchor="text" w:horzAnchor="margin" w:tblpXSpec="center" w:tblpY="30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002"/>
      </w:tblGrid>
      <w:tr w:rsidR="00F544D9" w:rsidRPr="00A60699" w:rsidTr="00F544D9">
        <w:tc>
          <w:tcPr>
            <w:tcW w:w="4002" w:type="dxa"/>
          </w:tcPr>
          <w:p w:rsidR="00F544D9" w:rsidRPr="00A60699" w:rsidRDefault="00F544D9" w:rsidP="00F544D9">
            <w:pPr>
              <w:tabs>
                <w:tab w:val="center" w:pos="2807"/>
              </w:tabs>
              <w:rPr>
                <w:sz w:val="20"/>
                <w:szCs w:val="20"/>
              </w:rPr>
            </w:pPr>
            <w:r w:rsidRPr="00A60699">
              <w:rPr>
                <w:sz w:val="20"/>
                <w:szCs w:val="20"/>
              </w:rPr>
              <w:tab/>
            </w:r>
          </w:p>
        </w:tc>
      </w:tr>
    </w:tbl>
    <w:p w:rsidR="00FF0F32" w:rsidRDefault="00F544D9" w:rsidP="00211260">
      <w:r>
        <w:t>Naam o</w:t>
      </w:r>
      <w:r w:rsidR="00211260">
        <w:t>nderneming:</w:t>
      </w:r>
      <w:r w:rsidR="00FF0F32">
        <w:t xml:space="preserve"> </w:t>
      </w:r>
    </w:p>
    <w:p w:rsidR="00211260" w:rsidRDefault="00FF0F32" w:rsidP="00211260">
      <w:r>
        <w:t>Geme</w:t>
      </w:r>
      <w:r w:rsidR="00211260">
        <w:t>ten over het laatst afgesloten boekjaar bedraagt</w:t>
      </w:r>
      <w:r w:rsidR="00D801A6">
        <w:t>:</w:t>
      </w:r>
    </w:p>
    <w:tbl>
      <w:tblPr>
        <w:tblStyle w:val="Tabelraster"/>
        <w:tblpPr w:leftFromText="141" w:rightFromText="141" w:vertAnchor="text" w:horzAnchor="page" w:tblpX="4793" w:tblpY="32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3936"/>
      </w:tblGrid>
      <w:tr w:rsidR="00FF0F32" w:rsidRPr="00A60699" w:rsidTr="0074533B">
        <w:tc>
          <w:tcPr>
            <w:tcW w:w="3936" w:type="dxa"/>
          </w:tcPr>
          <w:p w:rsidR="00FF0F32" w:rsidRPr="00A60699" w:rsidRDefault="00FF0F32" w:rsidP="00FF0F32">
            <w:pPr>
              <w:tabs>
                <w:tab w:val="center" w:pos="2807"/>
              </w:tabs>
              <w:rPr>
                <w:sz w:val="20"/>
                <w:szCs w:val="20"/>
              </w:rPr>
            </w:pPr>
            <w:r w:rsidRPr="00A60699">
              <w:rPr>
                <w:sz w:val="20"/>
                <w:szCs w:val="20"/>
              </w:rPr>
              <w:tab/>
            </w:r>
          </w:p>
        </w:tc>
      </w:tr>
    </w:tbl>
    <w:p w:rsidR="00FF0F32" w:rsidRPr="00CA177C" w:rsidRDefault="0052036D" w:rsidP="0074533B">
      <w:pPr>
        <w:rPr>
          <w:i/>
        </w:rPr>
      </w:pPr>
      <w:r>
        <w:t>H</w:t>
      </w:r>
      <w:r w:rsidR="00211260">
        <w:t>et aantal werkzame personen:</w:t>
      </w:r>
      <w:r w:rsidR="00FF0F32">
        <w:t xml:space="preserve"> </w:t>
      </w:r>
      <w:r w:rsidR="0074533B">
        <w:br/>
      </w:r>
    </w:p>
    <w:tbl>
      <w:tblPr>
        <w:tblStyle w:val="Tabelraster"/>
        <w:tblpPr w:leftFromText="141" w:rightFromText="141" w:vertAnchor="text" w:horzAnchor="page" w:tblpX="4793" w:tblpY="8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3936"/>
      </w:tblGrid>
      <w:tr w:rsidR="0074533B" w:rsidRPr="00A60699" w:rsidTr="0074533B">
        <w:tc>
          <w:tcPr>
            <w:tcW w:w="3936" w:type="dxa"/>
          </w:tcPr>
          <w:p w:rsidR="0074533B" w:rsidRPr="00A60699" w:rsidRDefault="0074533B" w:rsidP="0074533B">
            <w:pPr>
              <w:tabs>
                <w:tab w:val="center" w:pos="2807"/>
              </w:tabs>
              <w:rPr>
                <w:sz w:val="20"/>
                <w:szCs w:val="20"/>
              </w:rPr>
            </w:pPr>
            <w:r w:rsidRPr="00A60699">
              <w:rPr>
                <w:sz w:val="20"/>
                <w:szCs w:val="20"/>
              </w:rPr>
              <w:tab/>
            </w:r>
          </w:p>
        </w:tc>
      </w:tr>
    </w:tbl>
    <w:p w:rsidR="0074533B" w:rsidRDefault="0074533B" w:rsidP="0074533B">
      <w:r>
        <w:t xml:space="preserve">De jaaromzet: </w:t>
      </w:r>
    </w:p>
    <w:tbl>
      <w:tblPr>
        <w:tblStyle w:val="Tabelraster"/>
        <w:tblpPr w:leftFromText="141" w:rightFromText="141" w:vertAnchor="text" w:horzAnchor="page" w:tblpX="4796" w:tblpY="3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3936"/>
      </w:tblGrid>
      <w:tr w:rsidR="0074533B" w:rsidRPr="00A60699" w:rsidTr="00CA177C">
        <w:tc>
          <w:tcPr>
            <w:tcW w:w="3936" w:type="dxa"/>
          </w:tcPr>
          <w:p w:rsidR="0074533B" w:rsidRPr="00A60699" w:rsidRDefault="0074533B" w:rsidP="00CA177C">
            <w:pPr>
              <w:tabs>
                <w:tab w:val="center" w:pos="2807"/>
              </w:tabs>
              <w:rPr>
                <w:sz w:val="20"/>
                <w:szCs w:val="20"/>
              </w:rPr>
            </w:pPr>
            <w:r w:rsidRPr="00A60699">
              <w:rPr>
                <w:sz w:val="20"/>
                <w:szCs w:val="20"/>
              </w:rPr>
              <w:tab/>
            </w:r>
          </w:p>
        </w:tc>
      </w:tr>
    </w:tbl>
    <w:p w:rsidR="0074533B" w:rsidRDefault="0074533B" w:rsidP="0074533B">
      <w:r>
        <w:t>Het balanstotaal</w:t>
      </w:r>
    </w:p>
    <w:p w:rsidR="00D801A6" w:rsidRDefault="00D801A6" w:rsidP="00211260"/>
    <w:p w:rsidR="00211260" w:rsidRDefault="00211260" w:rsidP="00211260">
      <w:r>
        <w:t>Ondertekende verklaart</w:t>
      </w:r>
      <w:r w:rsidR="000B3B7F">
        <w:t xml:space="preserve"> dat</w:t>
      </w:r>
      <w:r>
        <w:t>:</w:t>
      </w:r>
    </w:p>
    <w:p w:rsidR="00211260" w:rsidRDefault="00211260" w:rsidP="00211260">
      <w:r>
        <w:t>- de bovenstaande MKB-</w:t>
      </w:r>
      <w:r w:rsidR="00D801A6">
        <w:t>verklaring</w:t>
      </w:r>
      <w:r>
        <w:t xml:space="preserve"> is ingevuld voor de onderneming in haar geheel, inclusief verbonden ondernemingen en partnerondernemingen, ook buiten Nederland en</w:t>
      </w:r>
    </w:p>
    <w:p w:rsidR="00211260" w:rsidRDefault="00211260" w:rsidP="00211260">
      <w:r>
        <w:t xml:space="preserve">- daarmee een MKB-onderneming te zijn volgens de EU-definitie, zoals opgenomen </w:t>
      </w:r>
      <w:r w:rsidR="009A706C" w:rsidRPr="007230C2">
        <w:t xml:space="preserve">in bijlage 1 bij verordening </w:t>
      </w:r>
      <w:r w:rsidR="009A706C">
        <w:t>651/2014 (AGV) (PbEU2014 L 187)</w:t>
      </w:r>
    </w:p>
    <w:tbl>
      <w:tblPr>
        <w:tblStyle w:val="Tabelraster"/>
        <w:tblpPr w:leftFromText="141" w:rightFromText="141" w:vertAnchor="text" w:horzAnchor="page" w:tblpX="2504" w:tblpY="17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3085"/>
      </w:tblGrid>
      <w:tr w:rsidR="0052036D" w:rsidRPr="00A60699" w:rsidTr="0052036D">
        <w:trPr>
          <w:trHeight w:val="705"/>
        </w:trPr>
        <w:tc>
          <w:tcPr>
            <w:tcW w:w="3085" w:type="dxa"/>
          </w:tcPr>
          <w:p w:rsidR="0052036D" w:rsidRPr="00A60699" w:rsidRDefault="0052036D" w:rsidP="0052036D">
            <w:pPr>
              <w:tabs>
                <w:tab w:val="center" w:pos="2807"/>
              </w:tabs>
              <w:rPr>
                <w:sz w:val="20"/>
                <w:szCs w:val="20"/>
              </w:rPr>
            </w:pPr>
            <w:r w:rsidRPr="00A60699">
              <w:rPr>
                <w:sz w:val="20"/>
                <w:szCs w:val="20"/>
              </w:rPr>
              <w:tab/>
            </w:r>
          </w:p>
        </w:tc>
      </w:tr>
    </w:tbl>
    <w:tbl>
      <w:tblPr>
        <w:tblStyle w:val="Tabelraster"/>
        <w:tblpPr w:leftFromText="141" w:rightFromText="141" w:vertAnchor="text" w:horzAnchor="page" w:tblpX="6824" w:tblpY="17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3085"/>
      </w:tblGrid>
      <w:tr w:rsidR="000B3B7F" w:rsidRPr="00A60699" w:rsidTr="000B3B7F">
        <w:trPr>
          <w:trHeight w:val="705"/>
        </w:trPr>
        <w:tc>
          <w:tcPr>
            <w:tcW w:w="3085" w:type="dxa"/>
          </w:tcPr>
          <w:p w:rsidR="000B3B7F" w:rsidRPr="00A60699" w:rsidRDefault="000B3B7F" w:rsidP="000B3B7F">
            <w:pPr>
              <w:tabs>
                <w:tab w:val="center" w:pos="2807"/>
              </w:tabs>
              <w:rPr>
                <w:sz w:val="20"/>
                <w:szCs w:val="20"/>
              </w:rPr>
            </w:pPr>
            <w:r w:rsidRPr="00A60699">
              <w:rPr>
                <w:sz w:val="20"/>
                <w:szCs w:val="20"/>
              </w:rPr>
              <w:tab/>
            </w:r>
          </w:p>
        </w:tc>
      </w:tr>
    </w:tbl>
    <w:p w:rsidR="0052036D" w:rsidRDefault="00211260" w:rsidP="00211260">
      <w:proofErr w:type="gramStart"/>
      <w:r>
        <w:t>Naam:</w:t>
      </w:r>
      <w:r w:rsidR="000B3B7F">
        <w:t xml:space="preserve">  Plaats</w:t>
      </w:r>
      <w:proofErr w:type="gramEnd"/>
      <w:r w:rsidR="000B3B7F">
        <w:t xml:space="preserve">:                                                                                </w:t>
      </w:r>
      <w:r>
        <w:t xml:space="preserve"> </w:t>
      </w:r>
    </w:p>
    <w:p w:rsidR="0052036D" w:rsidRDefault="0052036D" w:rsidP="00211260"/>
    <w:tbl>
      <w:tblPr>
        <w:tblStyle w:val="Tabelraster"/>
        <w:tblpPr w:leftFromText="141" w:rightFromText="141" w:vertAnchor="text" w:horzAnchor="page" w:tblpX="2504" w:tblpY="17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3085"/>
      </w:tblGrid>
      <w:tr w:rsidR="000B3B7F" w:rsidRPr="00A60699" w:rsidTr="00F835AA">
        <w:trPr>
          <w:trHeight w:val="705"/>
        </w:trPr>
        <w:tc>
          <w:tcPr>
            <w:tcW w:w="3085" w:type="dxa"/>
          </w:tcPr>
          <w:p w:rsidR="000B3B7F" w:rsidRPr="00A60699" w:rsidRDefault="000B3B7F" w:rsidP="00F835AA">
            <w:pPr>
              <w:tabs>
                <w:tab w:val="center" w:pos="2807"/>
              </w:tabs>
              <w:rPr>
                <w:sz w:val="20"/>
                <w:szCs w:val="20"/>
              </w:rPr>
            </w:pPr>
            <w:r w:rsidRPr="00A60699">
              <w:rPr>
                <w:sz w:val="20"/>
                <w:szCs w:val="20"/>
              </w:rPr>
              <w:tab/>
            </w:r>
          </w:p>
        </w:tc>
      </w:tr>
    </w:tbl>
    <w:tbl>
      <w:tblPr>
        <w:tblStyle w:val="Tabelraster"/>
        <w:tblpPr w:leftFromText="141" w:rightFromText="141" w:vertAnchor="text" w:horzAnchor="page" w:tblpX="6824" w:tblpY="17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3085"/>
      </w:tblGrid>
      <w:tr w:rsidR="000B3B7F" w:rsidRPr="00A60699" w:rsidTr="00F835AA">
        <w:trPr>
          <w:trHeight w:val="705"/>
        </w:trPr>
        <w:tc>
          <w:tcPr>
            <w:tcW w:w="3085" w:type="dxa"/>
          </w:tcPr>
          <w:p w:rsidR="000B3B7F" w:rsidRPr="00A60699" w:rsidRDefault="000B3B7F" w:rsidP="00F835AA">
            <w:pPr>
              <w:tabs>
                <w:tab w:val="center" w:pos="2807"/>
              </w:tabs>
              <w:rPr>
                <w:sz w:val="20"/>
                <w:szCs w:val="20"/>
              </w:rPr>
            </w:pPr>
            <w:r w:rsidRPr="00A60699">
              <w:rPr>
                <w:sz w:val="20"/>
                <w:szCs w:val="20"/>
              </w:rPr>
              <w:tab/>
            </w:r>
          </w:p>
        </w:tc>
      </w:tr>
    </w:tbl>
    <w:p w:rsidR="000B3B7F" w:rsidRDefault="000B3B7F" w:rsidP="000B3B7F">
      <w:proofErr w:type="gramStart"/>
      <w:r>
        <w:t>Functie:  Datum</w:t>
      </w:r>
      <w:proofErr w:type="gramEnd"/>
      <w:r>
        <w:t xml:space="preserve">:                                                                                 </w:t>
      </w:r>
    </w:p>
    <w:p w:rsidR="000B3B7F" w:rsidRDefault="000B3B7F" w:rsidP="00211260"/>
    <w:p w:rsidR="000B3B7F" w:rsidRDefault="000B3B7F" w:rsidP="00211260"/>
    <w:p w:rsidR="00E22C99" w:rsidRDefault="00211260" w:rsidP="00211260">
      <w:r>
        <w:t>Handtekening: ………………………………………………………………………………….</w:t>
      </w:r>
    </w:p>
    <w:sectPr w:rsidR="00E22C99" w:rsidSect="00D94485">
      <w:headerReference w:type="default" r:id="rId8"/>
      <w:footerReference w:type="default" r:id="rId9"/>
      <w:pgSz w:w="11906" w:h="16838"/>
      <w:pgMar w:top="1440" w:right="1440" w:bottom="1440" w:left="1440" w:header="90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740" w:rsidRDefault="00393740" w:rsidP="006210A4">
      <w:pPr>
        <w:spacing w:after="0" w:line="240" w:lineRule="auto"/>
      </w:pPr>
      <w:r>
        <w:separator/>
      </w:r>
    </w:p>
  </w:endnote>
  <w:endnote w:type="continuationSeparator" w:id="0">
    <w:p w:rsidR="00393740" w:rsidRDefault="00393740" w:rsidP="0062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5917658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393740" w:rsidRDefault="00393740" w:rsidP="0016448F">
            <w:pPr>
              <w:pStyle w:val="Voettekst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>
              <w:rPr>
                <w:sz w:val="18"/>
                <w:szCs w:val="18"/>
              </w:rPr>
              <w:t>P</w:t>
            </w:r>
            <w:r w:rsidRPr="00B36A2A">
              <w:rPr>
                <w:sz w:val="18"/>
                <w:szCs w:val="18"/>
              </w:rPr>
              <w:t xml:space="preserve">agina </w:t>
            </w:r>
            <w:r w:rsidRPr="00B36A2A">
              <w:rPr>
                <w:b/>
                <w:bCs/>
                <w:sz w:val="18"/>
                <w:szCs w:val="18"/>
              </w:rPr>
              <w:fldChar w:fldCharType="begin"/>
            </w:r>
            <w:r w:rsidRPr="00B36A2A">
              <w:rPr>
                <w:b/>
                <w:bCs/>
                <w:sz w:val="18"/>
                <w:szCs w:val="18"/>
              </w:rPr>
              <w:instrText>PAGE</w:instrText>
            </w:r>
            <w:r w:rsidRPr="00B36A2A">
              <w:rPr>
                <w:b/>
                <w:bCs/>
                <w:sz w:val="18"/>
                <w:szCs w:val="18"/>
              </w:rPr>
              <w:fldChar w:fldCharType="separate"/>
            </w:r>
            <w:r w:rsidR="004C5A3A">
              <w:rPr>
                <w:b/>
                <w:bCs/>
                <w:noProof/>
                <w:sz w:val="18"/>
                <w:szCs w:val="18"/>
              </w:rPr>
              <w:t>1</w:t>
            </w:r>
            <w:r w:rsidRPr="00B36A2A">
              <w:rPr>
                <w:b/>
                <w:bCs/>
                <w:sz w:val="18"/>
                <w:szCs w:val="18"/>
              </w:rPr>
              <w:fldChar w:fldCharType="end"/>
            </w:r>
            <w:r w:rsidRPr="00B36A2A">
              <w:rPr>
                <w:sz w:val="18"/>
                <w:szCs w:val="18"/>
              </w:rPr>
              <w:t xml:space="preserve"> van </w:t>
            </w:r>
            <w:r w:rsidRPr="00B36A2A">
              <w:rPr>
                <w:b/>
                <w:bCs/>
                <w:sz w:val="18"/>
                <w:szCs w:val="18"/>
              </w:rPr>
              <w:fldChar w:fldCharType="begin"/>
            </w:r>
            <w:r w:rsidRPr="00B36A2A">
              <w:rPr>
                <w:b/>
                <w:bCs/>
                <w:sz w:val="18"/>
                <w:szCs w:val="18"/>
              </w:rPr>
              <w:instrText>NUMPAGES</w:instrText>
            </w:r>
            <w:r w:rsidRPr="00B36A2A">
              <w:rPr>
                <w:b/>
                <w:bCs/>
                <w:sz w:val="18"/>
                <w:szCs w:val="18"/>
              </w:rPr>
              <w:fldChar w:fldCharType="separate"/>
            </w:r>
            <w:r w:rsidR="004C5A3A">
              <w:rPr>
                <w:b/>
                <w:bCs/>
                <w:noProof/>
                <w:sz w:val="18"/>
                <w:szCs w:val="18"/>
              </w:rPr>
              <w:t>1</w:t>
            </w:r>
            <w:r w:rsidRPr="00B36A2A">
              <w:rPr>
                <w:b/>
                <w:bCs/>
                <w:sz w:val="18"/>
                <w:szCs w:val="18"/>
              </w:rPr>
              <w:fldChar w:fldCharType="end"/>
            </w:r>
            <w:r w:rsidRPr="00B36A2A">
              <w:rPr>
                <w:b/>
                <w:bCs/>
                <w:sz w:val="18"/>
                <w:szCs w:val="18"/>
              </w:rPr>
              <w:ptab w:relativeTo="margin" w:alignment="center" w:leader="none"/>
            </w:r>
            <w:r w:rsidRPr="00B36A2A">
              <w:rPr>
                <w:b/>
                <w:bCs/>
                <w:sz w:val="18"/>
                <w:szCs w:val="18"/>
              </w:rPr>
              <w:ptab w:relativeTo="margin" w:alignment="right" w:leader="none"/>
            </w:r>
          </w:p>
          <w:tbl>
            <w:tblPr>
              <w:tblStyle w:val="Tabelraster"/>
              <w:tblW w:w="3762" w:type="dxa"/>
              <w:tblInd w:w="5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927"/>
            </w:tblGrid>
            <w:tr w:rsidR="00393740" w:rsidTr="00393740">
              <w:tc>
                <w:tcPr>
                  <w:tcW w:w="2835" w:type="dxa"/>
                </w:tcPr>
                <w:p w:rsidR="00393740" w:rsidRPr="00B36A2A" w:rsidRDefault="00393740" w:rsidP="00393740">
                  <w:pPr>
                    <w:pStyle w:val="Voettekst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nl-NL"/>
                    </w:rPr>
                    <w:t>E</w:t>
                  </w:r>
                  <w:r w:rsidRPr="00B36A2A"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nl-NL"/>
                    </w:rPr>
                    <w:t xml:space="preserve">uropees Landbouwfonds voor Plattelandsontwikkeling: Europa investeert in zijn platteland  </w:t>
                  </w:r>
                </w:p>
                <w:p w:rsidR="00393740" w:rsidRDefault="00393740" w:rsidP="00393740">
                  <w:pPr>
                    <w:pStyle w:val="Voettekst"/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nl-NL"/>
                    </w:rPr>
                  </w:pPr>
                </w:p>
              </w:tc>
              <w:tc>
                <w:tcPr>
                  <w:tcW w:w="927" w:type="dxa"/>
                </w:tcPr>
                <w:p w:rsidR="00393740" w:rsidRDefault="00393740" w:rsidP="00393740">
                  <w:pPr>
                    <w:pStyle w:val="Voettekst"/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nl-NL"/>
                    </w:rPr>
                  </w:pPr>
                  <w:r>
                    <w:rPr>
                      <w:rFonts w:ascii="Verdana" w:hAnsi="Verdana"/>
                      <w:noProof/>
                      <w:color w:val="000000"/>
                      <w:lang w:eastAsia="nl-NL"/>
                    </w:rPr>
                    <w:drawing>
                      <wp:inline distT="0" distB="0" distL="0" distR="0" wp14:anchorId="7B235578" wp14:editId="1592D84E">
                        <wp:extent cx="521833" cy="361666"/>
                        <wp:effectExtent l="0" t="0" r="0" b="635"/>
                        <wp:docPr id="3" name="Afbeelding 3" descr="http://www.rvo.nl/sites/default/files/styles/agnl_wysiwyg_100/public/2015/04/Europese%20vlag%20101x70.jpg?itok=HSdYs7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rvo.nl/sites/default/files/styles/agnl_wysiwyg_100/public/2015/04/Europese%20vlag%20101x70.jpg?itok=HSdYs7k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1756" cy="3616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93740" w:rsidRDefault="004C5A3A">
            <w:pPr>
              <w:pStyle w:val="Voettekst"/>
            </w:pPr>
          </w:p>
        </w:sdtContent>
      </w:sdt>
    </w:sdtContent>
  </w:sdt>
  <w:p w:rsidR="00393740" w:rsidRDefault="0039374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740" w:rsidRDefault="00393740" w:rsidP="006210A4">
      <w:pPr>
        <w:spacing w:after="0" w:line="240" w:lineRule="auto"/>
      </w:pPr>
      <w:r>
        <w:separator/>
      </w:r>
    </w:p>
  </w:footnote>
  <w:footnote w:type="continuationSeparator" w:id="0">
    <w:p w:rsidR="00393740" w:rsidRDefault="00393740" w:rsidP="0062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740" w:rsidRDefault="0039374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0" wp14:anchorId="5F64F648" wp14:editId="3F490CB6">
          <wp:simplePos x="0" y="0"/>
          <wp:positionH relativeFrom="column">
            <wp:posOffset>4184650</wp:posOffset>
          </wp:positionH>
          <wp:positionV relativeFrom="paragraph">
            <wp:posOffset>-125730</wp:posOffset>
          </wp:positionV>
          <wp:extent cx="2038350" cy="619125"/>
          <wp:effectExtent l="0" t="0" r="0" b="9525"/>
          <wp:wrapSquare wrapText="bothSides"/>
          <wp:docPr id="1" name="Afbeelding 1" descr="logo gelder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elder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sdt>
      <w:sdtPr>
        <w:id w:val="968859952"/>
        <w:temporary/>
        <w:showingPlcHdr/>
      </w:sdtPr>
      <w:sdtEndPr/>
      <w:sdtContent>
        <w:r>
          <w:t>[Geef tekst op]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55736"/>
    <w:multiLevelType w:val="hybridMultilevel"/>
    <w:tmpl w:val="01465D90"/>
    <w:lvl w:ilvl="0" w:tplc="53D21DE4">
      <w:start w:val="1"/>
      <w:numFmt w:val="bullet"/>
      <w:lvlText w:val=""/>
      <w:lvlJc w:val="left"/>
      <w:pPr>
        <w:ind w:left="39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61BD6BD5"/>
    <w:multiLevelType w:val="hybridMultilevel"/>
    <w:tmpl w:val="1792C42A"/>
    <w:lvl w:ilvl="0" w:tplc="D864F0F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42D2D"/>
    <w:multiLevelType w:val="hybridMultilevel"/>
    <w:tmpl w:val="C394BB5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0A4"/>
    <w:rsid w:val="00006AC5"/>
    <w:rsid w:val="000071A2"/>
    <w:rsid w:val="00026E6C"/>
    <w:rsid w:val="00037DBD"/>
    <w:rsid w:val="00075A4B"/>
    <w:rsid w:val="00082669"/>
    <w:rsid w:val="000A3552"/>
    <w:rsid w:val="000B3B7F"/>
    <w:rsid w:val="000D6B8C"/>
    <w:rsid w:val="001137B1"/>
    <w:rsid w:val="00153997"/>
    <w:rsid w:val="0016448F"/>
    <w:rsid w:val="001B066B"/>
    <w:rsid w:val="001B606B"/>
    <w:rsid w:val="001B779E"/>
    <w:rsid w:val="001C1408"/>
    <w:rsid w:val="001D0864"/>
    <w:rsid w:val="001D518B"/>
    <w:rsid w:val="00211260"/>
    <w:rsid w:val="0022122D"/>
    <w:rsid w:val="00263583"/>
    <w:rsid w:val="00263E08"/>
    <w:rsid w:val="00276D98"/>
    <w:rsid w:val="00295AD4"/>
    <w:rsid w:val="00296464"/>
    <w:rsid w:val="002B2909"/>
    <w:rsid w:val="002E037E"/>
    <w:rsid w:val="002E76CB"/>
    <w:rsid w:val="002F24C3"/>
    <w:rsid w:val="002F2C2E"/>
    <w:rsid w:val="00302D8A"/>
    <w:rsid w:val="00317B7D"/>
    <w:rsid w:val="003517FF"/>
    <w:rsid w:val="00355E12"/>
    <w:rsid w:val="00366638"/>
    <w:rsid w:val="00367DFE"/>
    <w:rsid w:val="00372212"/>
    <w:rsid w:val="0037231F"/>
    <w:rsid w:val="00381854"/>
    <w:rsid w:val="00387CD5"/>
    <w:rsid w:val="00392291"/>
    <w:rsid w:val="00393740"/>
    <w:rsid w:val="003E5548"/>
    <w:rsid w:val="003E7B82"/>
    <w:rsid w:val="00417A59"/>
    <w:rsid w:val="004430D7"/>
    <w:rsid w:val="00445785"/>
    <w:rsid w:val="0046055A"/>
    <w:rsid w:val="0046345E"/>
    <w:rsid w:val="004C5A3A"/>
    <w:rsid w:val="004E2C87"/>
    <w:rsid w:val="004F25E6"/>
    <w:rsid w:val="00501C09"/>
    <w:rsid w:val="0052036D"/>
    <w:rsid w:val="00546ED7"/>
    <w:rsid w:val="005773C5"/>
    <w:rsid w:val="00577F1C"/>
    <w:rsid w:val="00591D7E"/>
    <w:rsid w:val="005B187A"/>
    <w:rsid w:val="005B3AFE"/>
    <w:rsid w:val="005C3B51"/>
    <w:rsid w:val="005D1489"/>
    <w:rsid w:val="005D2969"/>
    <w:rsid w:val="00610733"/>
    <w:rsid w:val="006210A4"/>
    <w:rsid w:val="0062133C"/>
    <w:rsid w:val="00623CDF"/>
    <w:rsid w:val="00634D63"/>
    <w:rsid w:val="00647115"/>
    <w:rsid w:val="00653070"/>
    <w:rsid w:val="00662E07"/>
    <w:rsid w:val="00667ACC"/>
    <w:rsid w:val="00670DFE"/>
    <w:rsid w:val="0068206A"/>
    <w:rsid w:val="006C72E0"/>
    <w:rsid w:val="006F1B4B"/>
    <w:rsid w:val="006F50C5"/>
    <w:rsid w:val="006F572B"/>
    <w:rsid w:val="006F6C5B"/>
    <w:rsid w:val="007230C2"/>
    <w:rsid w:val="00740D2D"/>
    <w:rsid w:val="0074533B"/>
    <w:rsid w:val="00761C62"/>
    <w:rsid w:val="00766DE9"/>
    <w:rsid w:val="007A0F66"/>
    <w:rsid w:val="007C045B"/>
    <w:rsid w:val="007C4342"/>
    <w:rsid w:val="008065B6"/>
    <w:rsid w:val="00806783"/>
    <w:rsid w:val="00806B65"/>
    <w:rsid w:val="00826352"/>
    <w:rsid w:val="008567AB"/>
    <w:rsid w:val="008A09C8"/>
    <w:rsid w:val="008C4E37"/>
    <w:rsid w:val="008C5F89"/>
    <w:rsid w:val="008C67AE"/>
    <w:rsid w:val="008D735E"/>
    <w:rsid w:val="00901E34"/>
    <w:rsid w:val="009108EA"/>
    <w:rsid w:val="009123FC"/>
    <w:rsid w:val="00937137"/>
    <w:rsid w:val="009436CD"/>
    <w:rsid w:val="009A706C"/>
    <w:rsid w:val="009B04F6"/>
    <w:rsid w:val="009C618C"/>
    <w:rsid w:val="00A0153D"/>
    <w:rsid w:val="00A025E7"/>
    <w:rsid w:val="00A07367"/>
    <w:rsid w:val="00A202AA"/>
    <w:rsid w:val="00A45BEB"/>
    <w:rsid w:val="00A60699"/>
    <w:rsid w:val="00A80B91"/>
    <w:rsid w:val="00A90571"/>
    <w:rsid w:val="00AC3004"/>
    <w:rsid w:val="00B208C9"/>
    <w:rsid w:val="00B517E8"/>
    <w:rsid w:val="00B600CE"/>
    <w:rsid w:val="00BA0905"/>
    <w:rsid w:val="00BA0BF6"/>
    <w:rsid w:val="00BA5C0E"/>
    <w:rsid w:val="00BC687C"/>
    <w:rsid w:val="00BC7655"/>
    <w:rsid w:val="00BD0FDD"/>
    <w:rsid w:val="00BD3FFF"/>
    <w:rsid w:val="00C4516D"/>
    <w:rsid w:val="00C901C8"/>
    <w:rsid w:val="00CA177C"/>
    <w:rsid w:val="00CD1D10"/>
    <w:rsid w:val="00CD6208"/>
    <w:rsid w:val="00D21FC8"/>
    <w:rsid w:val="00D367D4"/>
    <w:rsid w:val="00D52E0B"/>
    <w:rsid w:val="00D54334"/>
    <w:rsid w:val="00D75B81"/>
    <w:rsid w:val="00D7733E"/>
    <w:rsid w:val="00D801A6"/>
    <w:rsid w:val="00D85686"/>
    <w:rsid w:val="00D94485"/>
    <w:rsid w:val="00E1617B"/>
    <w:rsid w:val="00E22C99"/>
    <w:rsid w:val="00E24DA4"/>
    <w:rsid w:val="00E3611F"/>
    <w:rsid w:val="00E570C0"/>
    <w:rsid w:val="00E635DE"/>
    <w:rsid w:val="00E66064"/>
    <w:rsid w:val="00E8075E"/>
    <w:rsid w:val="00E83980"/>
    <w:rsid w:val="00EF0362"/>
    <w:rsid w:val="00F223AD"/>
    <w:rsid w:val="00F53CC6"/>
    <w:rsid w:val="00F544D9"/>
    <w:rsid w:val="00F97C19"/>
    <w:rsid w:val="00FB2ADB"/>
    <w:rsid w:val="00FB4D8B"/>
    <w:rsid w:val="00FF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23B33AB4-18B7-4163-99B2-96E3D10A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21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10A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21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10A4"/>
  </w:style>
  <w:style w:type="paragraph" w:styleId="Voettekst">
    <w:name w:val="footer"/>
    <w:basedOn w:val="Standaard"/>
    <w:link w:val="VoettekstChar"/>
    <w:uiPriority w:val="99"/>
    <w:unhideWhenUsed/>
    <w:rsid w:val="00621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210A4"/>
  </w:style>
  <w:style w:type="table" w:styleId="Tabelraster">
    <w:name w:val="Table Grid"/>
    <w:basedOn w:val="Standaardtabel"/>
    <w:uiPriority w:val="59"/>
    <w:rsid w:val="008A0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A09C8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A09C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A09C8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B208C9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37231F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06A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06AC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06A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06A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06AC5"/>
    <w:rPr>
      <w:b/>
      <w:bCs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213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9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274FA-22CD-457A-9B85-C28C0B242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DCB6F4E5.dotm</Template>
  <TotalTime>1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Gelderland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Haar, Sabine ter</dc:creator>
  <cp:lastModifiedBy>Kurvers, Geert</cp:lastModifiedBy>
  <cp:revision>2</cp:revision>
  <cp:lastPrinted>2016-02-01T10:20:00Z</cp:lastPrinted>
  <dcterms:created xsi:type="dcterms:W3CDTF">2017-08-30T11:20:00Z</dcterms:created>
  <dcterms:modified xsi:type="dcterms:W3CDTF">2017-08-30T11:20:00Z</dcterms:modified>
</cp:coreProperties>
</file>