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5A6DF0" w14:textId="77777777" w:rsidR="00143A13" w:rsidRDefault="00143A13" w:rsidP="003408B1">
      <w:pPr>
        <w:jc w:val="both"/>
        <w:rPr>
          <w:b/>
          <w:bCs/>
          <w:sz w:val="24"/>
          <w:szCs w:val="24"/>
        </w:rPr>
      </w:pPr>
      <w:r w:rsidRPr="00C76D71">
        <w:rPr>
          <w:rStyle w:val="Kop1Char"/>
          <w:b/>
          <w:bCs/>
          <w:sz w:val="28"/>
          <w:szCs w:val="28"/>
        </w:rPr>
        <w:t>Formulier staatssteunanalyse</w:t>
      </w:r>
      <w:r w:rsidRPr="00E96213">
        <w:rPr>
          <w:b/>
          <w:bCs/>
          <w:sz w:val="24"/>
          <w:szCs w:val="24"/>
        </w:rPr>
        <w:t xml:space="preserve"> </w:t>
      </w:r>
    </w:p>
    <w:p w14:paraId="65BD1524" w14:textId="32183DA9" w:rsidR="00E96213" w:rsidRDefault="00143A13" w:rsidP="003408B1">
      <w:pPr>
        <w:jc w:val="both"/>
      </w:pPr>
      <w:r>
        <w:rPr>
          <w:b/>
          <w:bCs/>
          <w:sz w:val="24"/>
          <w:szCs w:val="24"/>
        </w:rPr>
        <w:br/>
      </w:r>
      <w:r w:rsidR="00102CAF" w:rsidRPr="00E96213">
        <w:rPr>
          <w:b/>
          <w:bCs/>
          <w:sz w:val="24"/>
          <w:szCs w:val="24"/>
        </w:rPr>
        <w:t xml:space="preserve">artikel </w:t>
      </w:r>
      <w:r w:rsidR="00D45A3D">
        <w:rPr>
          <w:b/>
          <w:bCs/>
          <w:sz w:val="24"/>
          <w:szCs w:val="24"/>
        </w:rPr>
        <w:t>21</w:t>
      </w:r>
      <w:r w:rsidR="00E96213" w:rsidRPr="00E96213">
        <w:rPr>
          <w:b/>
          <w:bCs/>
          <w:sz w:val="24"/>
          <w:szCs w:val="24"/>
        </w:rPr>
        <w:t>:</w:t>
      </w:r>
      <w:r w:rsidR="00E96213">
        <w:rPr>
          <w:b/>
          <w:bCs/>
          <w:sz w:val="24"/>
          <w:szCs w:val="24"/>
        </w:rPr>
        <w:t xml:space="preserve"> </w:t>
      </w:r>
      <w:r w:rsidR="00C85D4A">
        <w:rPr>
          <w:b/>
          <w:bCs/>
          <w:sz w:val="24"/>
          <w:szCs w:val="24"/>
        </w:rPr>
        <w:t>steun voor kennisuitwisselings- en voorlichtingsacties</w:t>
      </w:r>
    </w:p>
    <w:p w14:paraId="0020B963" w14:textId="1A5F4E4F" w:rsidR="00E96213" w:rsidRPr="00615E39" w:rsidRDefault="00E96213" w:rsidP="003408B1">
      <w:pPr>
        <w:jc w:val="both"/>
        <w:rPr>
          <w:b/>
          <w:bCs/>
          <w:u w:val="single"/>
        </w:rPr>
      </w:pPr>
      <w:r>
        <w:rPr>
          <w:b/>
          <w:bCs/>
          <w:u w:val="single"/>
        </w:rPr>
        <w:br/>
      </w:r>
      <w:r w:rsidRPr="00615E39">
        <w:rPr>
          <w:b/>
          <w:bCs/>
          <w:u w:val="single"/>
        </w:rPr>
        <w:t>Inleiding</w:t>
      </w:r>
    </w:p>
    <w:p w14:paraId="6465F085" w14:textId="319953C7" w:rsidR="00DD0E37" w:rsidRDefault="00E96213" w:rsidP="003408B1">
      <w:pPr>
        <w:jc w:val="both"/>
      </w:pPr>
      <w:r w:rsidRPr="00495FA1">
        <w:t xml:space="preserve">Om subsidie te mogen </w:t>
      </w:r>
      <w:r w:rsidR="008042DA">
        <w:t>verlene</w:t>
      </w:r>
      <w:r w:rsidRPr="00495FA1">
        <w:t>n</w:t>
      </w:r>
      <w:r w:rsidR="008042DA">
        <w:t xml:space="preserve"> aan</w:t>
      </w:r>
      <w:r w:rsidRPr="00495FA1">
        <w:t xml:space="preserve"> een project, moeten de activiteiten ‘</w:t>
      </w:r>
      <w:proofErr w:type="spellStart"/>
      <w:r w:rsidRPr="00495FA1">
        <w:t>staatssteunproof</w:t>
      </w:r>
      <w:proofErr w:type="spellEnd"/>
      <w:r w:rsidRPr="00495FA1">
        <w:t xml:space="preserve">’ zijn. De Europese Commissie </w:t>
      </w:r>
      <w:r w:rsidR="00901A80">
        <w:t xml:space="preserve">bepaalt de </w:t>
      </w:r>
      <w:r w:rsidRPr="00495FA1">
        <w:t xml:space="preserve">voorwaarden </w:t>
      </w:r>
      <w:r w:rsidR="00901A80">
        <w:t>waaronder staatssteun mag worden verleend</w:t>
      </w:r>
      <w:r w:rsidRPr="00495FA1">
        <w:t xml:space="preserve">. </w:t>
      </w:r>
      <w:r w:rsidR="00D45A3D">
        <w:t xml:space="preserve">Voor uw projecten staan deze voorwaarden in de </w:t>
      </w:r>
      <w:hyperlink r:id="rId7" w:history="1">
        <w:r w:rsidR="00D45A3D" w:rsidRPr="00D45A3D">
          <w:rPr>
            <w:rStyle w:val="Hyperlink"/>
          </w:rPr>
          <w:t>Landbouwvrijstellingsverordening</w:t>
        </w:r>
      </w:hyperlink>
      <w:r w:rsidR="00D45A3D">
        <w:t xml:space="preserve"> (LVV).</w:t>
      </w:r>
      <w:r w:rsidR="00DD0E37">
        <w:t xml:space="preserve"> </w:t>
      </w:r>
      <w:r w:rsidRPr="00495FA1">
        <w:t>E</w:t>
      </w:r>
      <w:r w:rsidR="00D45A3D">
        <w:t>e</w:t>
      </w:r>
      <w:r w:rsidRPr="00495FA1">
        <w:t>n van de artikelen die gebruikt k</w:t>
      </w:r>
      <w:r>
        <w:t>an</w:t>
      </w:r>
      <w:r w:rsidRPr="00495FA1">
        <w:t xml:space="preserve"> worden is artikel </w:t>
      </w:r>
      <w:r w:rsidR="00D45A3D">
        <w:t>21</w:t>
      </w:r>
      <w:r w:rsidRPr="00495FA1">
        <w:t xml:space="preserve">. </w:t>
      </w:r>
      <w:r w:rsidR="00D45A3D">
        <w:t>Deze groepsvrijstelling gaat</w:t>
      </w:r>
      <w:r w:rsidRPr="00495FA1">
        <w:t xml:space="preserve"> over </w:t>
      </w:r>
      <w:r w:rsidR="00D45A3D">
        <w:t>kennisuitwisselings- en voorlichtingsacties.</w:t>
      </w:r>
      <w:r w:rsidRPr="00495FA1">
        <w:t xml:space="preserve"> </w:t>
      </w:r>
    </w:p>
    <w:p w14:paraId="7F234BCE" w14:textId="77777777" w:rsidR="00DD0E37" w:rsidRDefault="00DD0E37" w:rsidP="003408B1">
      <w:pPr>
        <w:jc w:val="both"/>
      </w:pPr>
    </w:p>
    <w:p w14:paraId="7306AC13" w14:textId="172F679E" w:rsidR="00DD0E37" w:rsidRDefault="00E96213" w:rsidP="003408B1">
      <w:pPr>
        <w:jc w:val="both"/>
      </w:pPr>
      <w:r w:rsidRPr="00495FA1">
        <w:t>In d</w:t>
      </w:r>
      <w:r w:rsidR="00285CEA">
        <w:t>it</w:t>
      </w:r>
      <w:r w:rsidRPr="00495FA1">
        <w:t xml:space="preserve"> </w:t>
      </w:r>
      <w:r w:rsidR="00143A13">
        <w:t xml:space="preserve">formulier </w:t>
      </w:r>
      <w:r w:rsidR="00EA41D4">
        <w:t>dient aan</w:t>
      </w:r>
      <w:r w:rsidR="00232622">
        <w:t>vrager voor de relevante onderdelen van artikel 21</w:t>
      </w:r>
      <w:r w:rsidR="00782BCC">
        <w:t xml:space="preserve"> LVV in de</w:t>
      </w:r>
      <w:r w:rsidR="00DD0E37">
        <w:t xml:space="preserve"> onderstaande</w:t>
      </w:r>
      <w:r w:rsidR="00782BCC">
        <w:t xml:space="preserve"> tekstvakken aan te geven waarom het project voldoet </w:t>
      </w:r>
      <w:r w:rsidRPr="00495FA1">
        <w:t>aan de</w:t>
      </w:r>
      <w:r w:rsidR="00782BCC">
        <w:t xml:space="preserve"> gestelde voorwaarden. </w:t>
      </w:r>
      <w:r w:rsidR="00A13695">
        <w:t>Alleen als het project aan alle voorwaarden voldoet, kan het project in aanmerking komen voor steun.</w:t>
      </w:r>
    </w:p>
    <w:p w14:paraId="58116348" w14:textId="77777777" w:rsidR="00DD0E37" w:rsidRDefault="00DD0E37" w:rsidP="003408B1">
      <w:pPr>
        <w:jc w:val="both"/>
      </w:pPr>
    </w:p>
    <w:p w14:paraId="3B178EB1" w14:textId="01F81C29" w:rsidR="00E96213" w:rsidRDefault="00A773A5" w:rsidP="003408B1">
      <w:pPr>
        <w:jc w:val="both"/>
      </w:pPr>
      <w:r>
        <w:t>Los van de specifieke voorwaarden in artikel 21 LVV waarover dit formulier gaat, dient voor iedere eindbegunstigde binnen een project te allen tijde te worden voldaan aan de algemene voorwaarden in hoofdstuk I van de LVV.</w:t>
      </w:r>
      <w:r w:rsidRPr="00495FA1">
        <w:t xml:space="preserve"> </w:t>
      </w:r>
      <w:r>
        <w:t>Hierin staat onder andere een verbod om steun te verlenen aan ondernemingen in moeilijkheden, de eis dat steun een stimulerend effect moet hebben en de maximale hoogte van de te verlenen steun (aanmeldingsdrempels).</w:t>
      </w:r>
      <w:r w:rsidR="00E96213">
        <w:br/>
      </w:r>
    </w:p>
    <w:p w14:paraId="6EBED906" w14:textId="18BB0DEF" w:rsidR="00E96213" w:rsidRPr="00645B25" w:rsidRDefault="000A1E78" w:rsidP="003408B1">
      <w:pPr>
        <w:jc w:val="both"/>
      </w:pPr>
      <w:r w:rsidRPr="00645B25">
        <w:rPr>
          <w:b/>
          <w:bCs/>
          <w:u w:val="single"/>
        </w:rPr>
        <w:t xml:space="preserve">Art </w:t>
      </w:r>
      <w:r w:rsidR="00A962F6" w:rsidRPr="00645B25">
        <w:rPr>
          <w:b/>
          <w:bCs/>
          <w:u w:val="single"/>
        </w:rPr>
        <w:t>21</w:t>
      </w:r>
      <w:r w:rsidRPr="00645B25">
        <w:rPr>
          <w:b/>
          <w:bCs/>
          <w:u w:val="single"/>
        </w:rPr>
        <w:t>, lid 1</w:t>
      </w:r>
    </w:p>
    <w:p w14:paraId="29B3762D" w14:textId="0824DC42" w:rsidR="005F0C03" w:rsidRDefault="00A962F6" w:rsidP="003408B1">
      <w:pPr>
        <w:jc w:val="both"/>
        <w:rPr>
          <w:i/>
          <w:iCs/>
        </w:rPr>
      </w:pPr>
      <w:r w:rsidRPr="00A962F6">
        <w:rPr>
          <w:i/>
          <w:iCs/>
        </w:rPr>
        <w:t>Steun voor kennisuitwisselings- en voorlichtingsacties is verenigbaar met de interne markt in de zin van artikel 107, lid 3, punt c), van het Verdrag en vrijgesteld van de aanmeldingsverplichting van artikel 108, lid 3, van het Verdrag als wordt voldaan aan dit artikel en aan hoofdstuk I van deze verordening.</w:t>
      </w:r>
    </w:p>
    <w:p w14:paraId="2E589D07" w14:textId="77777777" w:rsidR="00A962F6" w:rsidRDefault="00A962F6" w:rsidP="003408B1">
      <w:pPr>
        <w:jc w:val="both"/>
        <w:rPr>
          <w:b/>
          <w:bCs/>
        </w:rPr>
      </w:pPr>
    </w:p>
    <w:p w14:paraId="3BAC5B43" w14:textId="07FD3A87" w:rsidR="00645B25" w:rsidRDefault="00645B25" w:rsidP="003408B1">
      <w:pPr>
        <w:jc w:val="both"/>
        <w:rPr>
          <w:u w:val="single"/>
        </w:rPr>
      </w:pPr>
      <w:r w:rsidRPr="00645B25">
        <w:rPr>
          <w:b/>
          <w:bCs/>
          <w:u w:val="single"/>
        </w:rPr>
        <w:t>Art. 21, lid 2</w:t>
      </w:r>
    </w:p>
    <w:p w14:paraId="1568594C" w14:textId="77777777" w:rsidR="00CF7E94" w:rsidRPr="00CF7E94" w:rsidRDefault="00CF7E94" w:rsidP="00CF7E94">
      <w:pPr>
        <w:jc w:val="both"/>
        <w:rPr>
          <w:i/>
          <w:iCs/>
        </w:rPr>
      </w:pPr>
      <w:r w:rsidRPr="00CF7E94">
        <w:rPr>
          <w:i/>
          <w:iCs/>
        </w:rPr>
        <w:t>De steun dient voor de financiering van acties op het gebied van beroepsopleiding en verwerving van vaardigheden, waaronder opleidingscursussen, workshops, conferenties, coaching, demonstratieactiviteiten, voorlichtingsacties en de bevordering van innovatie.</w:t>
      </w:r>
    </w:p>
    <w:p w14:paraId="5F366DE2" w14:textId="77777777" w:rsidR="00CF7E94" w:rsidRPr="00CF7E94" w:rsidRDefault="00CF7E94" w:rsidP="00CF7E94">
      <w:pPr>
        <w:jc w:val="both"/>
        <w:rPr>
          <w:i/>
          <w:iCs/>
        </w:rPr>
      </w:pPr>
      <w:r w:rsidRPr="00CF7E94">
        <w:rPr>
          <w:i/>
          <w:iCs/>
        </w:rPr>
        <w:t xml:space="preserve">De steun kan ook worden toegekend voor korte uitwisselingen </w:t>
      </w:r>
      <w:proofErr w:type="gramStart"/>
      <w:r w:rsidRPr="00CF7E94">
        <w:rPr>
          <w:i/>
          <w:iCs/>
        </w:rPr>
        <w:t>inzake</w:t>
      </w:r>
      <w:proofErr w:type="gramEnd"/>
      <w:r w:rsidRPr="00CF7E94">
        <w:rPr>
          <w:i/>
          <w:iCs/>
        </w:rPr>
        <w:t xml:space="preserve"> landbouwbedrijfsbeheer en voor bezoeken aan landbouwbedrijven.</w:t>
      </w:r>
    </w:p>
    <w:p w14:paraId="4622568F" w14:textId="77777777" w:rsidR="00CF7E94" w:rsidRPr="00CF7E94" w:rsidRDefault="00CF7E94" w:rsidP="00CF7E94">
      <w:pPr>
        <w:jc w:val="both"/>
        <w:rPr>
          <w:i/>
          <w:iCs/>
        </w:rPr>
      </w:pPr>
    </w:p>
    <w:p w14:paraId="2E5F9586" w14:textId="77777777" w:rsidR="00CF7E94" w:rsidRPr="00CF7E94" w:rsidRDefault="00CF7E94" w:rsidP="00CF7E94">
      <w:pPr>
        <w:jc w:val="both"/>
        <w:rPr>
          <w:i/>
          <w:iCs/>
        </w:rPr>
      </w:pPr>
      <w:r w:rsidRPr="00CF7E94">
        <w:rPr>
          <w:i/>
          <w:iCs/>
        </w:rPr>
        <w:t xml:space="preserve">De lidstaten zien erop toe dat de </w:t>
      </w:r>
      <w:proofErr w:type="gramStart"/>
      <w:r w:rsidRPr="00CF7E94">
        <w:rPr>
          <w:i/>
          <w:iCs/>
        </w:rPr>
        <w:t>krachtens</w:t>
      </w:r>
      <w:proofErr w:type="gramEnd"/>
      <w:r w:rsidRPr="00CF7E94">
        <w:rPr>
          <w:i/>
          <w:iCs/>
        </w:rPr>
        <w:t xml:space="preserve"> dit artikel gesteunde acties consistent zijn met de in hun strategisch GLB-plan opgenomen beschrijving van de kennis- en innovatiesystemen voor de landbouw (AKIS).</w:t>
      </w:r>
    </w:p>
    <w:p w14:paraId="23F80CE6" w14:textId="77777777" w:rsidR="00CF7E94" w:rsidRPr="00CF7E94" w:rsidRDefault="00CF7E94" w:rsidP="00CF7E94">
      <w:pPr>
        <w:jc w:val="both"/>
        <w:rPr>
          <w:i/>
          <w:iCs/>
        </w:rPr>
      </w:pPr>
    </w:p>
    <w:p w14:paraId="067D0B74" w14:textId="7E139783" w:rsidR="00645B25" w:rsidRPr="00CF7E94" w:rsidRDefault="00CF7E94" w:rsidP="00CF7E94">
      <w:pPr>
        <w:jc w:val="both"/>
        <w:rPr>
          <w:i/>
          <w:iCs/>
        </w:rPr>
      </w:pPr>
      <w:r w:rsidRPr="00CF7E94">
        <w:rPr>
          <w:i/>
          <w:iCs/>
        </w:rPr>
        <w:t>Voor demonstratieactiviteiten mag steun worden verleend ter dekking van de betrokken investeringskosten.</w:t>
      </w:r>
    </w:p>
    <w:p w14:paraId="672D383F" w14:textId="77777777" w:rsidR="00A85B08" w:rsidRDefault="00A85B08" w:rsidP="003408B1">
      <w:pPr>
        <w:jc w:val="both"/>
        <w:rPr>
          <w:b/>
          <w:bCs/>
        </w:rPr>
      </w:pPr>
    </w:p>
    <w:p w14:paraId="00002783" w14:textId="3FECADF6" w:rsidR="00F5125E" w:rsidRDefault="0051630B" w:rsidP="003408B1">
      <w:pPr>
        <w:jc w:val="both"/>
      </w:pPr>
      <w:r>
        <w:rPr>
          <w:noProof/>
          <w:lang w:eastAsia="nl-NL"/>
        </w:rPr>
        <w:lastRenderedPageBreak/>
        <mc:AlternateContent>
          <mc:Choice Requires="wps">
            <w:drawing>
              <wp:anchor distT="45720" distB="45720" distL="114300" distR="114300" simplePos="0" relativeHeight="251694080" behindDoc="0" locked="0" layoutInCell="1" allowOverlap="1" wp14:anchorId="70111864" wp14:editId="0F69F1D1">
                <wp:simplePos x="0" y="0"/>
                <wp:positionH relativeFrom="margin">
                  <wp:posOffset>0</wp:posOffset>
                </wp:positionH>
                <wp:positionV relativeFrom="paragraph">
                  <wp:posOffset>2844821</wp:posOffset>
                </wp:positionV>
                <wp:extent cx="5404485" cy="633730"/>
                <wp:effectExtent l="0" t="0" r="24765" b="20320"/>
                <wp:wrapTopAndBottom/>
                <wp:docPr id="1778167408" name="Tekstvak 17781674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4485" cy="633730"/>
                        </a:xfrm>
                        <a:prstGeom prst="rect">
                          <a:avLst/>
                        </a:prstGeom>
                        <a:solidFill>
                          <a:srgbClr val="FFFFFF"/>
                        </a:solidFill>
                        <a:ln w="9525">
                          <a:solidFill>
                            <a:srgbClr val="000000"/>
                          </a:solidFill>
                          <a:miter lim="800000"/>
                          <a:headEnd/>
                          <a:tailEnd/>
                        </a:ln>
                      </wps:spPr>
                      <wps:txbx>
                        <w:txbxContent>
                          <w:p w14:paraId="511A27F9" w14:textId="41F31C9D" w:rsidR="00217F87" w:rsidRPr="002A62AB" w:rsidRDefault="00217F87" w:rsidP="00217F87">
                            <w:pPr>
                              <w:jc w:val="both"/>
                              <w:rPr>
                                <w:b/>
                                <w:bCs/>
                              </w:rPr>
                            </w:pPr>
                            <w:r>
                              <w:rPr>
                                <w:b/>
                                <w:bCs/>
                              </w:rPr>
                              <w:t xml:space="preserve">Leg uit </w:t>
                            </w:r>
                            <w:r w:rsidR="00367F78">
                              <w:rPr>
                                <w:b/>
                                <w:bCs/>
                              </w:rPr>
                              <w:t xml:space="preserve">waarom uw project consistent is </w:t>
                            </w:r>
                            <w:r w:rsidR="008713A6">
                              <w:rPr>
                                <w:b/>
                                <w:bCs/>
                              </w:rPr>
                              <w:t xml:space="preserve">met de in het strategisch GLB-plan </w:t>
                            </w:r>
                            <w:r w:rsidR="00657D35">
                              <w:rPr>
                                <w:b/>
                                <w:bCs/>
                              </w:rPr>
                              <w:t>(</w:t>
                            </w:r>
                            <w:hyperlink r:id="rId8" w:history="1">
                              <w:r w:rsidR="00657D35" w:rsidRPr="00657D35">
                                <w:rPr>
                                  <w:rStyle w:val="Hyperlink"/>
                                  <w:b/>
                                  <w:bCs/>
                                </w:rPr>
                                <w:t>Nationaal Strategisch Plan</w:t>
                              </w:r>
                            </w:hyperlink>
                            <w:r w:rsidR="00657D35">
                              <w:rPr>
                                <w:b/>
                                <w:bCs/>
                              </w:rPr>
                              <w:t xml:space="preserve">) </w:t>
                            </w:r>
                            <w:r w:rsidR="008713A6">
                              <w:rPr>
                                <w:b/>
                                <w:bCs/>
                              </w:rPr>
                              <w:t xml:space="preserve">opgenomen beschrijving van de kennis- en innovatiesystemen voor de landbouw (AKIS): </w:t>
                            </w:r>
                          </w:p>
                          <w:p w14:paraId="737C4988" w14:textId="77777777" w:rsidR="00217F87" w:rsidRDefault="00217F87" w:rsidP="00217F87"/>
                          <w:p w14:paraId="021DCA97" w14:textId="77777777" w:rsidR="00217F87" w:rsidRDefault="00217F87" w:rsidP="00217F87"/>
                          <w:p w14:paraId="4BF1B0C9" w14:textId="77777777" w:rsidR="00217F87" w:rsidRDefault="00217F87" w:rsidP="00217F87"/>
                          <w:p w14:paraId="1217F620" w14:textId="77777777" w:rsidR="00217F87" w:rsidRDefault="00217F87" w:rsidP="00217F87"/>
                          <w:p w14:paraId="3C49F1B5" w14:textId="77777777" w:rsidR="00217F87" w:rsidRDefault="00217F87" w:rsidP="00217F87"/>
                          <w:p w14:paraId="7BCA7C8D" w14:textId="77777777" w:rsidR="00217F87" w:rsidRDefault="00217F87" w:rsidP="00217F87"/>
                          <w:p w14:paraId="22191839" w14:textId="77777777" w:rsidR="00217F87" w:rsidRDefault="00217F87" w:rsidP="00217F87"/>
                          <w:p w14:paraId="37C304DF" w14:textId="77777777" w:rsidR="00217F87" w:rsidRDefault="00217F87" w:rsidP="00217F87"/>
                          <w:p w14:paraId="4F9EA166" w14:textId="77777777" w:rsidR="00217F87" w:rsidRDefault="00217F87" w:rsidP="00217F87">
                            <w: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0111864" id="_x0000_t202" coordsize="21600,21600" o:spt="202" path="m,l,21600r21600,l21600,xe">
                <v:stroke joinstyle="miter"/>
                <v:path gradientshapeok="t" o:connecttype="rect"/>
              </v:shapetype>
              <v:shape id="Tekstvak 1778167408" o:spid="_x0000_s1026" type="#_x0000_t202" style="position:absolute;left:0;text-align:left;margin-left:0;margin-top:224pt;width:425.55pt;height:49.9pt;z-index:25169408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">
                <v:textbox style="mso-fit-shape-to-text:t">
                  <w:txbxContent>
                    <w:p w14:paraId="511A27F9" w14:textId="41F31C9D" w:rsidR="00217F87" w:rsidRPr="002A62AB" w:rsidRDefault="00217F87" w:rsidP="00217F87">
                      <w:pPr>
                        <w:jc w:val="both"/>
                        <w:rPr>
                          <w:b/>
                          <w:bCs/>
                        </w:rPr>
                      </w:pPr>
                      <w:r>
                        <w:rPr>
                          <w:b/>
                          <w:bCs/>
                        </w:rPr>
                        <w:t xml:space="preserve">Leg uit </w:t>
                      </w:r>
                      <w:r w:rsidR="00367F78">
                        <w:rPr>
                          <w:b/>
                          <w:bCs/>
                        </w:rPr>
                        <w:t xml:space="preserve">waarom uw project consistent is </w:t>
                      </w:r>
                      <w:r w:rsidR="008713A6">
                        <w:rPr>
                          <w:b/>
                          <w:bCs/>
                        </w:rPr>
                        <w:t xml:space="preserve">met de in het strategisch GLB-plan </w:t>
                      </w:r>
                      <w:r w:rsidR="00657D35">
                        <w:rPr>
                          <w:b/>
                          <w:bCs/>
                        </w:rPr>
                        <w:t>(</w:t>
                      </w:r>
                      <w:hyperlink r:id="rId9" w:history="1">
                        <w:r w:rsidR="00657D35" w:rsidRPr="00657D35">
                          <w:rPr>
                            <w:rStyle w:val="Hyperlink"/>
                            <w:b/>
                            <w:bCs/>
                          </w:rPr>
                          <w:t>Nationaal Strategisch Plan</w:t>
                        </w:r>
                      </w:hyperlink>
                      <w:r w:rsidR="00657D35">
                        <w:rPr>
                          <w:b/>
                          <w:bCs/>
                        </w:rPr>
                        <w:t xml:space="preserve">) </w:t>
                      </w:r>
                      <w:r w:rsidR="008713A6">
                        <w:rPr>
                          <w:b/>
                          <w:bCs/>
                        </w:rPr>
                        <w:t xml:space="preserve">opgenomen beschrijving van de kennis- en innovatiesystemen voor de landbouw (AKIS): </w:t>
                      </w:r>
                    </w:p>
                    <w:p w14:paraId="737C4988" w14:textId="77777777" w:rsidR="00217F87" w:rsidRDefault="00217F87" w:rsidP="00217F87"/>
                    <w:p w14:paraId="021DCA97" w14:textId="77777777" w:rsidR="00217F87" w:rsidRDefault="00217F87" w:rsidP="00217F87"/>
                    <w:p w14:paraId="4BF1B0C9" w14:textId="77777777" w:rsidR="00217F87" w:rsidRDefault="00217F87" w:rsidP="00217F87"/>
                    <w:p w14:paraId="1217F620" w14:textId="77777777" w:rsidR="00217F87" w:rsidRDefault="00217F87" w:rsidP="00217F87"/>
                    <w:p w14:paraId="3C49F1B5" w14:textId="77777777" w:rsidR="00217F87" w:rsidRDefault="00217F87" w:rsidP="00217F87"/>
                    <w:p w14:paraId="7BCA7C8D" w14:textId="77777777" w:rsidR="00217F87" w:rsidRDefault="00217F87" w:rsidP="00217F87"/>
                    <w:p w14:paraId="22191839" w14:textId="77777777" w:rsidR="00217F87" w:rsidRDefault="00217F87" w:rsidP="00217F87"/>
                    <w:p w14:paraId="37C304DF" w14:textId="77777777" w:rsidR="00217F87" w:rsidRDefault="00217F87" w:rsidP="00217F87"/>
                    <w:p w14:paraId="4F9EA166" w14:textId="77777777" w:rsidR="00217F87" w:rsidRDefault="00217F87" w:rsidP="00217F87">
                      <w:r>
                        <w:t xml:space="preserve">  </w:t>
                      </w:r>
                    </w:p>
                  </w:txbxContent>
                </v:textbox>
                <w10:wrap type="topAndBottom" anchorx="margin"/>
              </v:shape>
            </w:pict>
          </mc:Fallback>
        </mc:AlternateContent>
      </w:r>
      <w:r w:rsidR="004A2DD7">
        <w:rPr>
          <w:noProof/>
          <w:lang w:eastAsia="nl-NL"/>
        </w:rPr>
        <mc:AlternateContent>
          <mc:Choice Requires="wps">
            <w:drawing>
              <wp:anchor distT="45720" distB="45720" distL="114300" distR="114300" simplePos="0" relativeHeight="251689984" behindDoc="0" locked="0" layoutInCell="1" allowOverlap="1" wp14:anchorId="3B5EC21D" wp14:editId="4CBE6CD6">
                <wp:simplePos x="0" y="0"/>
                <wp:positionH relativeFrom="margin">
                  <wp:posOffset>3810</wp:posOffset>
                </wp:positionH>
                <wp:positionV relativeFrom="paragraph">
                  <wp:posOffset>220345</wp:posOffset>
                </wp:positionV>
                <wp:extent cx="5404485" cy="2516505"/>
                <wp:effectExtent l="0" t="0" r="24765" b="17145"/>
                <wp:wrapTopAndBottom/>
                <wp:docPr id="13" name="Tekstvak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4485" cy="2516505"/>
                        </a:xfrm>
                        <a:prstGeom prst="rect">
                          <a:avLst/>
                        </a:prstGeom>
                        <a:solidFill>
                          <a:srgbClr val="FFFFFF"/>
                        </a:solidFill>
                        <a:ln w="9525">
                          <a:solidFill>
                            <a:srgbClr val="000000"/>
                          </a:solidFill>
                          <a:miter lim="800000"/>
                          <a:headEnd/>
                          <a:tailEnd/>
                        </a:ln>
                      </wps:spPr>
                      <wps:txbx>
                        <w:txbxContent>
                          <w:p w14:paraId="0E1A4293" w14:textId="5C0465A8" w:rsidR="00F5125E" w:rsidRPr="002A62AB" w:rsidRDefault="00CF7E94" w:rsidP="00F5125E">
                            <w:pPr>
                              <w:jc w:val="both"/>
                              <w:rPr>
                                <w:b/>
                                <w:bCs/>
                              </w:rPr>
                            </w:pPr>
                            <w:r>
                              <w:rPr>
                                <w:b/>
                                <w:bCs/>
                              </w:rPr>
                              <w:t>Leg uit waarom in uw project sprake is van kennisuitwisselings- en voorlichtingsacties als bedoeld in lid 2</w:t>
                            </w:r>
                            <w:r w:rsidR="004A2DD7">
                              <w:rPr>
                                <w:b/>
                                <w:bCs/>
                              </w:rPr>
                              <w:t>. Geef daarbij aan hoe u ervoor zorgt dat alleen kmo’s (mkb’ers) die actief zijn in de landbouwsector, van de acties kunnen profiteren:</w:t>
                            </w:r>
                          </w:p>
                          <w:p w14:paraId="2078A90B" w14:textId="77777777" w:rsidR="00F5125E" w:rsidRDefault="00F5125E" w:rsidP="00F5125E"/>
                          <w:p w14:paraId="4FF9C1D8" w14:textId="77777777" w:rsidR="00F5125E" w:rsidRDefault="00F5125E" w:rsidP="00F5125E"/>
                          <w:p w14:paraId="3B8E53CF" w14:textId="77777777" w:rsidR="00F5125E" w:rsidRDefault="00F5125E" w:rsidP="00F5125E"/>
                          <w:p w14:paraId="5E320BF5" w14:textId="77777777" w:rsidR="00F5125E" w:rsidRDefault="00F5125E" w:rsidP="00F5125E"/>
                          <w:p w14:paraId="41019517" w14:textId="77777777" w:rsidR="00F5125E" w:rsidRDefault="00F5125E" w:rsidP="00F5125E"/>
                          <w:p w14:paraId="74C15A16" w14:textId="77777777" w:rsidR="00F5125E" w:rsidRDefault="00F5125E" w:rsidP="00F5125E"/>
                          <w:p w14:paraId="38A9E9D1" w14:textId="77777777" w:rsidR="00F5125E" w:rsidRDefault="00F5125E" w:rsidP="00F5125E"/>
                          <w:p w14:paraId="697BB916" w14:textId="77777777" w:rsidR="00F5125E" w:rsidRDefault="00F5125E" w:rsidP="00F5125E"/>
                          <w:p w14:paraId="4A7869BE" w14:textId="77777777" w:rsidR="00F5125E" w:rsidRDefault="00F5125E" w:rsidP="00F5125E">
                            <w: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5EC21D" id="Tekstvak 13" o:spid="_x0000_s1027" type="#_x0000_t202" style="position:absolute;left:0;text-align:left;margin-left:.3pt;margin-top:17.35pt;width:425.55pt;height:198.15pt;z-index:2516899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">
                <v:textbox>
                  <w:txbxContent>
                    <w:p w14:paraId="0E1A4293" w14:textId="5C0465A8" w:rsidR="00F5125E" w:rsidRPr="002A62AB" w:rsidRDefault="00CF7E94" w:rsidP="00F5125E">
                      <w:pPr>
                        <w:jc w:val="both"/>
                        <w:rPr>
                          <w:b/>
                          <w:bCs/>
                        </w:rPr>
                      </w:pPr>
                      <w:r>
                        <w:rPr>
                          <w:b/>
                          <w:bCs/>
                        </w:rPr>
                        <w:t>Leg uit waarom in uw project sprake is van kennisuitwisselings- en voorlichtingsacties als bedoeld in lid 2</w:t>
                      </w:r>
                      <w:r w:rsidR="004A2DD7">
                        <w:rPr>
                          <w:b/>
                          <w:bCs/>
                        </w:rPr>
                        <w:t>. Geef daarbij aan hoe u ervoor zorgt dat alleen kmo’s (mkb’ers) die actief zijn in de landbouwsector, van de acties kunnen profiteren:</w:t>
                      </w:r>
                    </w:p>
                    <w:p w14:paraId="2078A90B" w14:textId="77777777" w:rsidR="00F5125E" w:rsidRDefault="00F5125E" w:rsidP="00F5125E"/>
                    <w:p w14:paraId="4FF9C1D8" w14:textId="77777777" w:rsidR="00F5125E" w:rsidRDefault="00F5125E" w:rsidP="00F5125E"/>
                    <w:p w14:paraId="3B8E53CF" w14:textId="77777777" w:rsidR="00F5125E" w:rsidRDefault="00F5125E" w:rsidP="00F5125E"/>
                    <w:p w14:paraId="5E320BF5" w14:textId="77777777" w:rsidR="00F5125E" w:rsidRDefault="00F5125E" w:rsidP="00F5125E"/>
                    <w:p w14:paraId="41019517" w14:textId="77777777" w:rsidR="00F5125E" w:rsidRDefault="00F5125E" w:rsidP="00F5125E"/>
                    <w:p w14:paraId="74C15A16" w14:textId="77777777" w:rsidR="00F5125E" w:rsidRDefault="00F5125E" w:rsidP="00F5125E"/>
                    <w:p w14:paraId="38A9E9D1" w14:textId="77777777" w:rsidR="00F5125E" w:rsidRDefault="00F5125E" w:rsidP="00F5125E"/>
                    <w:p w14:paraId="697BB916" w14:textId="77777777" w:rsidR="00F5125E" w:rsidRDefault="00F5125E" w:rsidP="00F5125E"/>
                    <w:p w14:paraId="4A7869BE" w14:textId="77777777" w:rsidR="00F5125E" w:rsidRDefault="00F5125E" w:rsidP="00F5125E">
                      <w:r>
                        <w:t xml:space="preserve">  </w:t>
                      </w:r>
                    </w:p>
                  </w:txbxContent>
                </v:textbox>
                <w10:wrap type="topAndBottom" anchorx="margin"/>
              </v:shape>
            </w:pict>
          </mc:Fallback>
        </mc:AlternateContent>
      </w:r>
    </w:p>
    <w:p w14:paraId="33E03B31" w14:textId="77777777" w:rsidR="00A62546" w:rsidRDefault="00A62546" w:rsidP="003408B1">
      <w:pPr>
        <w:jc w:val="both"/>
        <w:rPr>
          <w:b/>
          <w:bCs/>
          <w:u w:val="single"/>
        </w:rPr>
      </w:pPr>
    </w:p>
    <w:p w14:paraId="63BBD4A8" w14:textId="5C9DFC2D" w:rsidR="00574746" w:rsidRPr="00A111F0" w:rsidRDefault="00C319D1" w:rsidP="003408B1">
      <w:pPr>
        <w:jc w:val="both"/>
        <w:rPr>
          <w:b/>
          <w:bCs/>
          <w:u w:val="single"/>
        </w:rPr>
      </w:pPr>
      <w:r w:rsidRPr="00A111F0">
        <w:rPr>
          <w:b/>
          <w:bCs/>
          <w:u w:val="single"/>
        </w:rPr>
        <w:t>Art. 21, lid 3</w:t>
      </w:r>
    </w:p>
    <w:p w14:paraId="62F270B8" w14:textId="77777777" w:rsidR="00A111F0" w:rsidRPr="00A111F0" w:rsidRDefault="00A111F0" w:rsidP="00A111F0">
      <w:pPr>
        <w:jc w:val="both"/>
        <w:rPr>
          <w:i/>
          <w:iCs/>
        </w:rPr>
      </w:pPr>
      <w:r w:rsidRPr="00A111F0">
        <w:rPr>
          <w:i/>
          <w:iCs/>
        </w:rPr>
        <w:t>De steun dekt de volgende in aanmerking komende kosten:</w:t>
      </w:r>
    </w:p>
    <w:p w14:paraId="08D7C415" w14:textId="29DE7981" w:rsidR="00A111F0" w:rsidRPr="00A111F0" w:rsidRDefault="00A111F0" w:rsidP="00A111F0">
      <w:pPr>
        <w:pStyle w:val="Lijstalinea"/>
        <w:numPr>
          <w:ilvl w:val="0"/>
          <w:numId w:val="17"/>
        </w:numPr>
        <w:jc w:val="both"/>
        <w:rPr>
          <w:i/>
          <w:iCs/>
        </w:rPr>
      </w:pPr>
      <w:r w:rsidRPr="00A111F0">
        <w:rPr>
          <w:i/>
          <w:iCs/>
        </w:rPr>
        <w:t>de kosten van de organisatie van beroepsopleiding en van acties voor de verwerving van vaardigheden, waaronder opleidingscursussen, workshops, conferenties, coaching, demonstratieactiviteiten en voorlichtingsacties;</w:t>
      </w:r>
    </w:p>
    <w:p w14:paraId="23BE5B03" w14:textId="263D14A0" w:rsidR="00A111F0" w:rsidRPr="00A111F0" w:rsidRDefault="00A111F0" w:rsidP="00A111F0">
      <w:pPr>
        <w:pStyle w:val="Lijstalinea"/>
        <w:numPr>
          <w:ilvl w:val="0"/>
          <w:numId w:val="17"/>
        </w:numPr>
        <w:jc w:val="both"/>
        <w:rPr>
          <w:i/>
          <w:iCs/>
        </w:rPr>
      </w:pPr>
      <w:r w:rsidRPr="00A111F0">
        <w:rPr>
          <w:i/>
          <w:iCs/>
        </w:rPr>
        <w:t>de kosten in verband met de reis-, verblijfs- en dagvergoedingen van de deelnemers;</w:t>
      </w:r>
    </w:p>
    <w:p w14:paraId="66C66D12" w14:textId="0AE5BB92" w:rsidR="00A111F0" w:rsidRPr="00A111F0" w:rsidRDefault="00A111F0" w:rsidP="00A111F0">
      <w:pPr>
        <w:pStyle w:val="Lijstalinea"/>
        <w:numPr>
          <w:ilvl w:val="0"/>
          <w:numId w:val="17"/>
        </w:numPr>
        <w:jc w:val="both"/>
        <w:rPr>
          <w:i/>
          <w:iCs/>
        </w:rPr>
      </w:pPr>
      <w:r w:rsidRPr="00A111F0">
        <w:rPr>
          <w:i/>
          <w:iCs/>
        </w:rPr>
        <w:t>de kosten van vervangingsdiensten tijdens de afwezigheid van de deelnemers;</w:t>
      </w:r>
    </w:p>
    <w:p w14:paraId="4D857F78" w14:textId="5FDFE170" w:rsidR="00A111F0" w:rsidRPr="00A111F0" w:rsidRDefault="00A111F0" w:rsidP="00A111F0">
      <w:pPr>
        <w:pStyle w:val="Lijstalinea"/>
        <w:numPr>
          <w:ilvl w:val="0"/>
          <w:numId w:val="17"/>
        </w:numPr>
        <w:jc w:val="both"/>
        <w:rPr>
          <w:i/>
          <w:iCs/>
        </w:rPr>
      </w:pPr>
      <w:r w:rsidRPr="00A111F0">
        <w:rPr>
          <w:i/>
          <w:iCs/>
        </w:rPr>
        <w:t>als het gaat om demonstratieprojecten in verband met investeringen:</w:t>
      </w:r>
    </w:p>
    <w:p w14:paraId="16590816" w14:textId="2DB68FA2" w:rsidR="00A111F0" w:rsidRPr="00AF4832" w:rsidRDefault="00A111F0" w:rsidP="00AF4832">
      <w:pPr>
        <w:pStyle w:val="Lijstalinea"/>
        <w:numPr>
          <w:ilvl w:val="0"/>
          <w:numId w:val="19"/>
        </w:numPr>
        <w:jc w:val="both"/>
        <w:rPr>
          <w:i/>
          <w:iCs/>
        </w:rPr>
      </w:pPr>
      <w:r w:rsidRPr="00AF4832">
        <w:rPr>
          <w:i/>
          <w:iCs/>
        </w:rPr>
        <w:t>de kosten van de bouw, verwerving, inclusief leasing, of verbetering van onroerende goederen, waarbij de aankoop van grond slechts in aanmerking komt voor een bedrag dat niet hoger is dan 10 % van de totale in aanmerking komende kosten van de betrokken verrichting,</w:t>
      </w:r>
    </w:p>
    <w:p w14:paraId="43FFB270" w14:textId="3AA14256" w:rsidR="00A111F0" w:rsidRPr="00AF4832" w:rsidRDefault="00A111F0" w:rsidP="00AF4832">
      <w:pPr>
        <w:pStyle w:val="Lijstalinea"/>
        <w:numPr>
          <w:ilvl w:val="0"/>
          <w:numId w:val="19"/>
        </w:numPr>
        <w:jc w:val="both"/>
        <w:rPr>
          <w:i/>
          <w:iCs/>
        </w:rPr>
      </w:pPr>
      <w:r w:rsidRPr="00AF4832">
        <w:rPr>
          <w:i/>
          <w:iCs/>
        </w:rPr>
        <w:t>de kosten van de koop of huurkoop van machines en uitrusting, tot maximaal de marktwaarde van de activa,</w:t>
      </w:r>
    </w:p>
    <w:p w14:paraId="2262F1FA" w14:textId="66C693BA" w:rsidR="00A111F0" w:rsidRPr="00AF4832" w:rsidRDefault="00A111F0" w:rsidP="00AF4832">
      <w:pPr>
        <w:pStyle w:val="Lijstalinea"/>
        <w:numPr>
          <w:ilvl w:val="0"/>
          <w:numId w:val="19"/>
        </w:numPr>
        <w:jc w:val="both"/>
        <w:rPr>
          <w:i/>
          <w:iCs/>
        </w:rPr>
      </w:pPr>
      <w:r w:rsidRPr="00AF4832">
        <w:rPr>
          <w:i/>
          <w:iCs/>
        </w:rPr>
        <w:t xml:space="preserve">algemene kosten in verband met de in de punten i) en ii) bedoelde uitgaven, zoals voor het inschakelen van architecten, ingenieurs en adviseurs en voor advies over ecologische en economische duurzaamheid, met inbegrip van haalbaarheidsstudies; haalbaarheidsstudies blijven in aanmerking komen, zelfs </w:t>
      </w:r>
      <w:r w:rsidRPr="00AF4832">
        <w:rPr>
          <w:i/>
          <w:iCs/>
        </w:rPr>
        <w:lastRenderedPageBreak/>
        <w:t>wanneer op basis van de resultaten daarvan geen uitgaven uit hoofde van de punten i) en ii) worden gedaan,</w:t>
      </w:r>
    </w:p>
    <w:p w14:paraId="0784D44E" w14:textId="48425963" w:rsidR="00A111F0" w:rsidRDefault="005B6A58" w:rsidP="00AF4832">
      <w:pPr>
        <w:pStyle w:val="Lijstalinea"/>
        <w:numPr>
          <w:ilvl w:val="0"/>
          <w:numId w:val="19"/>
        </w:numPr>
        <w:jc w:val="both"/>
        <w:rPr>
          <w:i/>
          <w:iCs/>
        </w:rPr>
      </w:pPr>
      <w:r>
        <w:rPr>
          <w:noProof/>
          <w:lang w:eastAsia="nl-NL"/>
        </w:rPr>
        <mc:AlternateContent>
          <mc:Choice Requires="wps">
            <w:drawing>
              <wp:anchor distT="45720" distB="45720" distL="114300" distR="114300" simplePos="0" relativeHeight="251665408" behindDoc="0" locked="0" layoutInCell="1" allowOverlap="1" wp14:anchorId="32714231" wp14:editId="7857AEE9">
                <wp:simplePos x="0" y="0"/>
                <wp:positionH relativeFrom="margin">
                  <wp:align>left</wp:align>
                </wp:positionH>
                <wp:positionV relativeFrom="paragraph">
                  <wp:posOffset>690880</wp:posOffset>
                </wp:positionV>
                <wp:extent cx="5404485" cy="633730"/>
                <wp:effectExtent l="0" t="0" r="24765" b="26670"/>
                <wp:wrapTopAndBottom/>
                <wp:docPr id="3" name="Tekstvak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4485" cy="633730"/>
                        </a:xfrm>
                        <a:prstGeom prst="rect">
                          <a:avLst/>
                        </a:prstGeom>
                        <a:solidFill>
                          <a:srgbClr val="FFFFFF"/>
                        </a:solidFill>
                        <a:ln w="9525">
                          <a:solidFill>
                            <a:srgbClr val="000000"/>
                          </a:solidFill>
                          <a:miter lim="800000"/>
                          <a:headEnd/>
                          <a:tailEnd/>
                        </a:ln>
                      </wps:spPr>
                      <wps:txbx>
                        <w:txbxContent>
                          <w:p w14:paraId="3ACD731E" w14:textId="048E67C6" w:rsidR="00574746" w:rsidRPr="002A62AB" w:rsidRDefault="00E97BD7" w:rsidP="00574746">
                            <w:pPr>
                              <w:rPr>
                                <w:b/>
                                <w:bCs/>
                              </w:rPr>
                            </w:pPr>
                            <w:r>
                              <w:rPr>
                                <w:b/>
                                <w:bCs/>
                              </w:rPr>
                              <w:t>Leg uit</w:t>
                            </w:r>
                            <w:r w:rsidR="00574746" w:rsidRPr="002A62AB">
                              <w:rPr>
                                <w:b/>
                                <w:bCs/>
                              </w:rPr>
                              <w:t xml:space="preserve"> </w:t>
                            </w:r>
                            <w:r w:rsidR="00627A32">
                              <w:rPr>
                                <w:b/>
                                <w:bCs/>
                              </w:rPr>
                              <w:t xml:space="preserve">waarom de kosten waarvoor u </w:t>
                            </w:r>
                            <w:r w:rsidR="005B6A58">
                              <w:rPr>
                                <w:b/>
                                <w:bCs/>
                              </w:rPr>
                              <w:t>subsidie aanvraagt, passen binnen lid 3:</w:t>
                            </w:r>
                          </w:p>
                          <w:p w14:paraId="76C62607" w14:textId="77777777" w:rsidR="00574746" w:rsidRDefault="00574746" w:rsidP="00574746"/>
                          <w:p w14:paraId="2AADDC78" w14:textId="77777777" w:rsidR="00574746" w:rsidRDefault="00574746" w:rsidP="00574746"/>
                          <w:p w14:paraId="6AEFC03B" w14:textId="77777777" w:rsidR="00574746" w:rsidRDefault="00574746" w:rsidP="00574746"/>
                          <w:p w14:paraId="0AAE9312" w14:textId="77777777" w:rsidR="00574746" w:rsidRDefault="00574746" w:rsidP="00574746"/>
                          <w:p w14:paraId="664CC1EC" w14:textId="77777777" w:rsidR="00574746" w:rsidRDefault="00574746" w:rsidP="00574746"/>
                          <w:p w14:paraId="29B87744" w14:textId="77777777" w:rsidR="00574746" w:rsidRDefault="00574746" w:rsidP="00574746"/>
                          <w:p w14:paraId="24C44133" w14:textId="77777777" w:rsidR="00574746" w:rsidRDefault="00574746" w:rsidP="00574746"/>
                          <w:p w14:paraId="1805FEAC" w14:textId="77777777" w:rsidR="00574746" w:rsidRDefault="00574746" w:rsidP="00574746"/>
                          <w:p w14:paraId="3907C85A" w14:textId="77777777" w:rsidR="00574746" w:rsidRDefault="00574746" w:rsidP="00574746">
                            <w: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2714231" id="Tekstvak 3" o:spid="_x0000_s1028" type="#_x0000_t202" style="position:absolute;left:0;text-align:left;margin-left:0;margin-top:54.4pt;width:425.55pt;height:49.9pt;z-index:251665408;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">
                <v:textbox style="mso-fit-shape-to-text:t">
                  <w:txbxContent>
                    <w:p w14:paraId="3ACD731E" w14:textId="048E67C6" w:rsidR="00574746" w:rsidRPr="002A62AB" w:rsidRDefault="00E97BD7" w:rsidP="00574746">
                      <w:pPr>
                        <w:rPr>
                          <w:b/>
                          <w:bCs/>
                        </w:rPr>
                      </w:pPr>
                      <w:r>
                        <w:rPr>
                          <w:b/>
                          <w:bCs/>
                        </w:rPr>
                        <w:t>Leg uit</w:t>
                      </w:r>
                      <w:r w:rsidR="00574746" w:rsidRPr="002A62AB">
                        <w:rPr>
                          <w:b/>
                          <w:bCs/>
                        </w:rPr>
                        <w:t xml:space="preserve"> </w:t>
                      </w:r>
                      <w:r w:rsidR="00627A32">
                        <w:rPr>
                          <w:b/>
                          <w:bCs/>
                        </w:rPr>
                        <w:t xml:space="preserve">waarom de kosten waarvoor u </w:t>
                      </w:r>
                      <w:r w:rsidR="005B6A58">
                        <w:rPr>
                          <w:b/>
                          <w:bCs/>
                        </w:rPr>
                        <w:t>subsidie aanvraagt, passen binnen lid 3:</w:t>
                      </w:r>
                    </w:p>
                    <w:p w14:paraId="76C62607" w14:textId="77777777" w:rsidR="00574746" w:rsidRDefault="00574746" w:rsidP="00574746"/>
                    <w:p w14:paraId="2AADDC78" w14:textId="77777777" w:rsidR="00574746" w:rsidRDefault="00574746" w:rsidP="00574746"/>
                    <w:p w14:paraId="6AEFC03B" w14:textId="77777777" w:rsidR="00574746" w:rsidRDefault="00574746" w:rsidP="00574746"/>
                    <w:p w14:paraId="0AAE9312" w14:textId="77777777" w:rsidR="00574746" w:rsidRDefault="00574746" w:rsidP="00574746"/>
                    <w:p w14:paraId="664CC1EC" w14:textId="77777777" w:rsidR="00574746" w:rsidRDefault="00574746" w:rsidP="00574746"/>
                    <w:p w14:paraId="29B87744" w14:textId="77777777" w:rsidR="00574746" w:rsidRDefault="00574746" w:rsidP="00574746"/>
                    <w:p w14:paraId="24C44133" w14:textId="77777777" w:rsidR="00574746" w:rsidRDefault="00574746" w:rsidP="00574746"/>
                    <w:p w14:paraId="1805FEAC" w14:textId="77777777" w:rsidR="00574746" w:rsidRDefault="00574746" w:rsidP="00574746"/>
                    <w:p w14:paraId="3907C85A" w14:textId="77777777" w:rsidR="00574746" w:rsidRDefault="00574746" w:rsidP="00574746">
                      <w:r>
                        <w:t xml:space="preserve">  </w:t>
                      </w:r>
                    </w:p>
                  </w:txbxContent>
                </v:textbox>
                <w10:wrap type="topAndBottom" anchorx="margin"/>
              </v:shape>
            </w:pict>
          </mc:Fallback>
        </mc:AlternateContent>
      </w:r>
      <w:r w:rsidR="00A111F0" w:rsidRPr="00AF4832">
        <w:rPr>
          <w:i/>
          <w:iCs/>
        </w:rPr>
        <w:t>de kosten van aankoop, ontwikkeling of gebruik van computersoftware, cloudoplossingen of soortgelijke oplossingen en van de verwerving van octrooien, licenties, auteursrechten en handelsmerken.</w:t>
      </w:r>
    </w:p>
    <w:p w14:paraId="6483972F" w14:textId="07AE6416" w:rsidR="00627A32" w:rsidRDefault="00627A32" w:rsidP="00627A32">
      <w:pPr>
        <w:jc w:val="both"/>
        <w:rPr>
          <w:i/>
          <w:iCs/>
        </w:rPr>
      </w:pPr>
    </w:p>
    <w:p w14:paraId="39C962FF" w14:textId="77777777" w:rsidR="00A62546" w:rsidRDefault="00A62546" w:rsidP="00627A32">
      <w:pPr>
        <w:jc w:val="both"/>
        <w:rPr>
          <w:b/>
          <w:bCs/>
          <w:u w:val="single"/>
        </w:rPr>
      </w:pPr>
    </w:p>
    <w:p w14:paraId="225719E4" w14:textId="3C4B8F68" w:rsidR="00BE3462" w:rsidRDefault="00BE3462" w:rsidP="00627A32">
      <w:pPr>
        <w:jc w:val="both"/>
      </w:pPr>
      <w:r>
        <w:rPr>
          <w:b/>
          <w:bCs/>
          <w:u w:val="single"/>
        </w:rPr>
        <w:t xml:space="preserve">Art. </w:t>
      </w:r>
      <w:r w:rsidR="008C6BCE">
        <w:rPr>
          <w:b/>
          <w:bCs/>
          <w:u w:val="single"/>
        </w:rPr>
        <w:t>21</w:t>
      </w:r>
      <w:r>
        <w:rPr>
          <w:b/>
          <w:bCs/>
          <w:u w:val="single"/>
        </w:rPr>
        <w:t>, lid 4</w:t>
      </w:r>
    </w:p>
    <w:p w14:paraId="71E75A45" w14:textId="77777777" w:rsidR="002A596F" w:rsidRPr="002A596F" w:rsidRDefault="002A596F" w:rsidP="002A596F">
      <w:pPr>
        <w:jc w:val="both"/>
        <w:rPr>
          <w:i/>
          <w:iCs/>
        </w:rPr>
      </w:pPr>
      <w:r w:rsidRPr="002A596F">
        <w:rPr>
          <w:i/>
          <w:iCs/>
        </w:rPr>
        <w:t>De in lid 3, punt d), bedoelde kosten komen slechts in aanmerking voor zover en zolang zij voor het demonstratieproject worden gemaakt.</w:t>
      </w:r>
    </w:p>
    <w:p w14:paraId="202A715E" w14:textId="77777777" w:rsidR="002A596F" w:rsidRDefault="002A596F" w:rsidP="002A596F">
      <w:pPr>
        <w:jc w:val="both"/>
        <w:rPr>
          <w:i/>
          <w:iCs/>
        </w:rPr>
      </w:pPr>
    </w:p>
    <w:p w14:paraId="340DABB9" w14:textId="6ADF40D5" w:rsidR="00E97BD7" w:rsidRDefault="002A596F" w:rsidP="002A596F">
      <w:pPr>
        <w:jc w:val="both"/>
      </w:pPr>
      <w:r>
        <w:rPr>
          <w:noProof/>
          <w:lang w:eastAsia="nl-NL"/>
        </w:rPr>
        <mc:AlternateContent>
          <mc:Choice Requires="wps">
            <w:drawing>
              <wp:anchor distT="45720" distB="45720" distL="114300" distR="114300" simplePos="0" relativeHeight="251696128" behindDoc="0" locked="0" layoutInCell="1" allowOverlap="1" wp14:anchorId="789AA1D4" wp14:editId="737BBB52">
                <wp:simplePos x="0" y="0"/>
                <wp:positionH relativeFrom="margin">
                  <wp:posOffset>0</wp:posOffset>
                </wp:positionH>
                <wp:positionV relativeFrom="paragraph">
                  <wp:posOffset>783856</wp:posOffset>
                </wp:positionV>
                <wp:extent cx="5404485" cy="633730"/>
                <wp:effectExtent l="0" t="0" r="24765" b="26670"/>
                <wp:wrapTopAndBottom/>
                <wp:docPr id="1359424424" name="Tekstvak 13594244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4485" cy="633730"/>
                        </a:xfrm>
                        <a:prstGeom prst="rect">
                          <a:avLst/>
                        </a:prstGeom>
                        <a:solidFill>
                          <a:srgbClr val="FFFFFF"/>
                        </a:solidFill>
                        <a:ln w="9525">
                          <a:solidFill>
                            <a:srgbClr val="000000"/>
                          </a:solidFill>
                          <a:miter lim="800000"/>
                          <a:headEnd/>
                          <a:tailEnd/>
                        </a:ln>
                      </wps:spPr>
                      <wps:txbx>
                        <w:txbxContent>
                          <w:p w14:paraId="00202A39" w14:textId="3E7E392A" w:rsidR="002A596F" w:rsidRPr="00FF767E" w:rsidRDefault="002A596F" w:rsidP="002A596F">
                            <w:pPr>
                              <w:rPr>
                                <w:b/>
                                <w:bCs/>
                              </w:rPr>
                            </w:pPr>
                            <w:r w:rsidRPr="00FF767E">
                              <w:rPr>
                                <w:b/>
                                <w:bCs/>
                              </w:rPr>
                              <w:t xml:space="preserve">Als u subsidie aanvraagt voor </w:t>
                            </w:r>
                            <w:r w:rsidR="00377619" w:rsidRPr="00FF767E">
                              <w:rPr>
                                <w:b/>
                                <w:bCs/>
                              </w:rPr>
                              <w:t xml:space="preserve">investeringen in demonstratieprojecten, leg dan uit waarom </w:t>
                            </w:r>
                            <w:r w:rsidR="00FF767E" w:rsidRPr="00FF767E">
                              <w:rPr>
                                <w:b/>
                                <w:bCs/>
                              </w:rPr>
                              <w:t>de kosten waarvoor u subsidie aanvraagt, passen binnen lid 4:</w:t>
                            </w:r>
                          </w:p>
                          <w:p w14:paraId="6D008713" w14:textId="77777777" w:rsidR="002A596F" w:rsidRDefault="002A596F" w:rsidP="002A596F"/>
                          <w:p w14:paraId="484AD0D9" w14:textId="77777777" w:rsidR="002A596F" w:rsidRDefault="002A596F" w:rsidP="002A596F"/>
                          <w:p w14:paraId="793B011A" w14:textId="77777777" w:rsidR="002A596F" w:rsidRDefault="002A596F" w:rsidP="002A596F"/>
                          <w:p w14:paraId="67A62E57" w14:textId="77777777" w:rsidR="002A596F" w:rsidRDefault="002A596F" w:rsidP="002A596F"/>
                          <w:p w14:paraId="6D4CAF05" w14:textId="77777777" w:rsidR="002A596F" w:rsidRDefault="002A596F" w:rsidP="002A596F"/>
                          <w:p w14:paraId="31E356D7" w14:textId="77777777" w:rsidR="002A596F" w:rsidRDefault="002A596F" w:rsidP="002A596F"/>
                          <w:p w14:paraId="7987520A" w14:textId="77777777" w:rsidR="002A596F" w:rsidRDefault="002A596F" w:rsidP="002A596F"/>
                          <w:p w14:paraId="576344F7" w14:textId="77777777" w:rsidR="002A596F" w:rsidRDefault="002A596F" w:rsidP="002A596F"/>
                          <w:p w14:paraId="165990F9" w14:textId="77777777" w:rsidR="002A596F" w:rsidRDefault="002A596F" w:rsidP="002A596F">
                            <w: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89AA1D4" id="Tekstvak 1359424424" o:spid="_x0000_s1029" type="#_x0000_t202" style="position:absolute;left:0;text-align:left;margin-left:0;margin-top:61.7pt;width:425.55pt;height:49.9pt;z-index:25169612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">
                <v:textbox style="mso-fit-shape-to-text:t">
                  <w:txbxContent>
                    <w:p w14:paraId="00202A39" w14:textId="3E7E392A" w:rsidR="002A596F" w:rsidRPr="00FF767E" w:rsidRDefault="002A596F" w:rsidP="002A596F">
                      <w:pPr>
                        <w:rPr>
                          <w:b/>
                          <w:bCs/>
                        </w:rPr>
                      </w:pPr>
                      <w:r w:rsidRPr="00FF767E">
                        <w:rPr>
                          <w:b/>
                          <w:bCs/>
                        </w:rPr>
                        <w:t xml:space="preserve">Als u subsidie aanvraagt voor </w:t>
                      </w:r>
                      <w:r w:rsidR="00377619" w:rsidRPr="00FF767E">
                        <w:rPr>
                          <w:b/>
                          <w:bCs/>
                        </w:rPr>
                        <w:t xml:space="preserve">investeringen in demonstratieprojecten, leg dan uit waarom </w:t>
                      </w:r>
                      <w:r w:rsidR="00FF767E" w:rsidRPr="00FF767E">
                        <w:rPr>
                          <w:b/>
                          <w:bCs/>
                        </w:rPr>
                        <w:t>de kosten waarvoor u subsidie aanvraagt, passen binnen lid 4:</w:t>
                      </w:r>
                    </w:p>
                    <w:p w14:paraId="6D008713" w14:textId="77777777" w:rsidR="002A596F" w:rsidRDefault="002A596F" w:rsidP="002A596F"/>
                    <w:p w14:paraId="484AD0D9" w14:textId="77777777" w:rsidR="002A596F" w:rsidRDefault="002A596F" w:rsidP="002A596F"/>
                    <w:p w14:paraId="793B011A" w14:textId="77777777" w:rsidR="002A596F" w:rsidRDefault="002A596F" w:rsidP="002A596F"/>
                    <w:p w14:paraId="67A62E57" w14:textId="77777777" w:rsidR="002A596F" w:rsidRDefault="002A596F" w:rsidP="002A596F"/>
                    <w:p w14:paraId="6D4CAF05" w14:textId="77777777" w:rsidR="002A596F" w:rsidRDefault="002A596F" w:rsidP="002A596F"/>
                    <w:p w14:paraId="31E356D7" w14:textId="77777777" w:rsidR="002A596F" w:rsidRDefault="002A596F" w:rsidP="002A596F"/>
                    <w:p w14:paraId="7987520A" w14:textId="77777777" w:rsidR="002A596F" w:rsidRDefault="002A596F" w:rsidP="002A596F"/>
                    <w:p w14:paraId="576344F7" w14:textId="77777777" w:rsidR="002A596F" w:rsidRDefault="002A596F" w:rsidP="002A596F"/>
                    <w:p w14:paraId="165990F9" w14:textId="77777777" w:rsidR="002A596F" w:rsidRDefault="002A596F" w:rsidP="002A596F">
                      <w:r>
                        <w:t xml:space="preserve">  </w:t>
                      </w:r>
                    </w:p>
                  </w:txbxContent>
                </v:textbox>
                <w10:wrap type="topAndBottom" anchorx="margin"/>
              </v:shape>
            </w:pict>
          </mc:Fallback>
        </mc:AlternateContent>
      </w:r>
      <w:r w:rsidRPr="002A596F">
        <w:rPr>
          <w:i/>
          <w:iCs/>
        </w:rPr>
        <w:t>Alleen de afschrijvingskosten die met de looptijd van het demonstratieproject overeenstemmen, als berekend volgens algemeen erkende boekhoudkundige beginselen, worden als in aanmerking komende kosten beschouwd.</w:t>
      </w:r>
    </w:p>
    <w:p w14:paraId="5874B03F" w14:textId="18D52712" w:rsidR="002A596F" w:rsidRDefault="002A596F" w:rsidP="002A596F">
      <w:pPr>
        <w:jc w:val="both"/>
      </w:pPr>
    </w:p>
    <w:p w14:paraId="39C3702B" w14:textId="77777777" w:rsidR="00A62546" w:rsidRDefault="00A62546" w:rsidP="002A596F">
      <w:pPr>
        <w:jc w:val="both"/>
        <w:rPr>
          <w:b/>
          <w:bCs/>
          <w:u w:val="single"/>
        </w:rPr>
      </w:pPr>
    </w:p>
    <w:p w14:paraId="2BDCD6F5" w14:textId="7DE79EC9" w:rsidR="002A596F" w:rsidRPr="008C6BCE" w:rsidRDefault="008C6BCE" w:rsidP="002A596F">
      <w:pPr>
        <w:jc w:val="both"/>
        <w:rPr>
          <w:b/>
          <w:bCs/>
          <w:u w:val="single"/>
        </w:rPr>
      </w:pPr>
      <w:r w:rsidRPr="008C6BCE">
        <w:rPr>
          <w:b/>
          <w:bCs/>
          <w:u w:val="single"/>
        </w:rPr>
        <w:t>Artikel 21, lid 5</w:t>
      </w:r>
    </w:p>
    <w:p w14:paraId="56800F46" w14:textId="77777777" w:rsidR="00F278E3" w:rsidRPr="00F278E3" w:rsidRDefault="00F278E3" w:rsidP="00F278E3">
      <w:pPr>
        <w:jc w:val="both"/>
        <w:rPr>
          <w:i/>
          <w:iCs/>
        </w:rPr>
      </w:pPr>
      <w:r w:rsidRPr="00F278E3">
        <w:rPr>
          <w:i/>
          <w:iCs/>
        </w:rPr>
        <w:t>De in lid 3, punten a) en c), bedoelde steun wordt niet toegekend in de vorm van rechtstreekse betalingen aan de begunstigden.</w:t>
      </w:r>
    </w:p>
    <w:p w14:paraId="6450B8AF" w14:textId="77777777" w:rsidR="00F278E3" w:rsidRPr="00F278E3" w:rsidRDefault="00F278E3" w:rsidP="00F278E3">
      <w:pPr>
        <w:jc w:val="both"/>
        <w:rPr>
          <w:i/>
          <w:iCs/>
        </w:rPr>
      </w:pPr>
    </w:p>
    <w:p w14:paraId="4B800E4A" w14:textId="09D6DB35" w:rsidR="00BE3462" w:rsidRDefault="00F278E3" w:rsidP="00F278E3">
      <w:pPr>
        <w:jc w:val="both"/>
      </w:pPr>
      <w:r w:rsidRPr="00F278E3">
        <w:rPr>
          <w:i/>
          <w:iCs/>
        </w:rPr>
        <w:t>Steun voor de kosten van vervangingsdiensten als bedoeld in lid 3, punt c), mag rechtstreeks worden betaald aan de aanbieder van de vervangingsdiensten.</w:t>
      </w:r>
    </w:p>
    <w:p w14:paraId="6DD993CF" w14:textId="77777777" w:rsidR="00F278E3" w:rsidRDefault="00F278E3" w:rsidP="00F278E3">
      <w:pPr>
        <w:jc w:val="both"/>
      </w:pPr>
    </w:p>
    <w:p w14:paraId="34954AF4" w14:textId="77777777" w:rsidR="00F278E3" w:rsidRDefault="00F278E3" w:rsidP="00F278E3">
      <w:pPr>
        <w:jc w:val="both"/>
      </w:pPr>
    </w:p>
    <w:p w14:paraId="05830092" w14:textId="77777777" w:rsidR="00F278E3" w:rsidRDefault="00F278E3" w:rsidP="00F278E3">
      <w:pPr>
        <w:jc w:val="both"/>
      </w:pPr>
    </w:p>
    <w:p w14:paraId="23E5193B" w14:textId="77777777" w:rsidR="00F278E3" w:rsidRDefault="00F278E3" w:rsidP="00F278E3">
      <w:pPr>
        <w:jc w:val="both"/>
      </w:pPr>
    </w:p>
    <w:p w14:paraId="1FC2E913" w14:textId="77777777" w:rsidR="00F278E3" w:rsidRDefault="00F278E3" w:rsidP="00F278E3">
      <w:pPr>
        <w:jc w:val="both"/>
      </w:pPr>
    </w:p>
    <w:p w14:paraId="1BDEF48F" w14:textId="1D7CAA67" w:rsidR="00BB0726" w:rsidRDefault="00F278E3" w:rsidP="003408B1">
      <w:pPr>
        <w:jc w:val="both"/>
      </w:pPr>
      <w:r>
        <w:rPr>
          <w:noProof/>
          <w:lang w:eastAsia="nl-NL"/>
        </w:rPr>
        <mc:AlternateContent>
          <mc:Choice Requires="wps">
            <w:drawing>
              <wp:anchor distT="45720" distB="45720" distL="114300" distR="114300" simplePos="0" relativeHeight="251698176" behindDoc="0" locked="0" layoutInCell="1" allowOverlap="1" wp14:anchorId="1E2A7DF0" wp14:editId="2F73A268">
                <wp:simplePos x="0" y="0"/>
                <wp:positionH relativeFrom="margin">
                  <wp:posOffset>0</wp:posOffset>
                </wp:positionH>
                <wp:positionV relativeFrom="paragraph">
                  <wp:posOffset>-7602220</wp:posOffset>
                </wp:positionV>
                <wp:extent cx="5404485" cy="633730"/>
                <wp:effectExtent l="0" t="0" r="24765" b="26670"/>
                <wp:wrapTopAndBottom/>
                <wp:docPr id="1331560181" name="Tekstvak 1331560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4485" cy="633730"/>
                        </a:xfrm>
                        <a:prstGeom prst="rect">
                          <a:avLst/>
                        </a:prstGeom>
                        <a:solidFill>
                          <a:srgbClr val="FFFFFF"/>
                        </a:solidFill>
                        <a:ln w="9525">
                          <a:solidFill>
                            <a:srgbClr val="000000"/>
                          </a:solidFill>
                          <a:miter lim="800000"/>
                          <a:headEnd/>
                          <a:tailEnd/>
                        </a:ln>
                      </wps:spPr>
                      <wps:txbx>
                        <w:txbxContent>
                          <w:p w14:paraId="7F28C0F4" w14:textId="22DDE928" w:rsidR="00F278E3" w:rsidRPr="002A62AB" w:rsidRDefault="00F278E3" w:rsidP="00F278E3">
                            <w:pPr>
                              <w:rPr>
                                <w:b/>
                                <w:bCs/>
                              </w:rPr>
                            </w:pPr>
                            <w:r>
                              <w:rPr>
                                <w:b/>
                                <w:bCs/>
                              </w:rPr>
                              <w:t>Leg uit</w:t>
                            </w:r>
                            <w:r w:rsidRPr="002A62AB">
                              <w:rPr>
                                <w:b/>
                                <w:bCs/>
                              </w:rPr>
                              <w:t xml:space="preserve"> </w:t>
                            </w:r>
                            <w:r>
                              <w:rPr>
                                <w:b/>
                                <w:bCs/>
                              </w:rPr>
                              <w:t>waarom uw project voldoet aan lid 5:</w:t>
                            </w:r>
                          </w:p>
                          <w:p w14:paraId="597F4647" w14:textId="77777777" w:rsidR="00F278E3" w:rsidRDefault="00F278E3" w:rsidP="00F278E3"/>
                          <w:p w14:paraId="02B7F288" w14:textId="77777777" w:rsidR="00F278E3" w:rsidRDefault="00F278E3" w:rsidP="00F278E3"/>
                          <w:p w14:paraId="65DFEBA0" w14:textId="77777777" w:rsidR="00F278E3" w:rsidRDefault="00F278E3" w:rsidP="00F278E3"/>
                          <w:p w14:paraId="5A5F3703" w14:textId="77777777" w:rsidR="00F278E3" w:rsidRDefault="00F278E3" w:rsidP="00F278E3"/>
                          <w:p w14:paraId="11CE4F6D" w14:textId="77777777" w:rsidR="00F278E3" w:rsidRDefault="00F278E3" w:rsidP="00F278E3"/>
                          <w:p w14:paraId="32C9BA34" w14:textId="77777777" w:rsidR="00F278E3" w:rsidRDefault="00F278E3" w:rsidP="00F278E3"/>
                          <w:p w14:paraId="7FF919CE" w14:textId="77777777" w:rsidR="00F278E3" w:rsidRDefault="00F278E3" w:rsidP="00F278E3"/>
                          <w:p w14:paraId="125FE787" w14:textId="77777777" w:rsidR="00F278E3" w:rsidRDefault="00F278E3" w:rsidP="00F278E3"/>
                          <w:p w14:paraId="0441EAE8" w14:textId="77777777" w:rsidR="00F278E3" w:rsidRDefault="00F278E3" w:rsidP="00F278E3">
                            <w: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E2A7DF0" id="Tekstvak 1331560181" o:spid="_x0000_s1030" type="#_x0000_t202" style="position:absolute;left:0;text-align:left;margin-left:0;margin-top:-598.6pt;width:425.55pt;height:49.9pt;z-index:25169817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">
                <v:textbox style="mso-fit-shape-to-text:t">
                  <w:txbxContent>
                    <w:p w14:paraId="7F28C0F4" w14:textId="22DDE928" w:rsidR="00F278E3" w:rsidRPr="002A62AB" w:rsidRDefault="00F278E3" w:rsidP="00F278E3">
                      <w:pPr>
                        <w:rPr>
                          <w:b/>
                          <w:bCs/>
                        </w:rPr>
                      </w:pPr>
                      <w:r>
                        <w:rPr>
                          <w:b/>
                          <w:bCs/>
                        </w:rPr>
                        <w:t>Leg uit</w:t>
                      </w:r>
                      <w:r w:rsidRPr="002A62AB">
                        <w:rPr>
                          <w:b/>
                          <w:bCs/>
                        </w:rPr>
                        <w:t xml:space="preserve"> </w:t>
                      </w:r>
                      <w:r>
                        <w:rPr>
                          <w:b/>
                          <w:bCs/>
                        </w:rPr>
                        <w:t>waarom uw project voldoet aan lid 5:</w:t>
                      </w:r>
                    </w:p>
                    <w:p w14:paraId="597F4647" w14:textId="77777777" w:rsidR="00F278E3" w:rsidRDefault="00F278E3" w:rsidP="00F278E3"/>
                    <w:p w14:paraId="02B7F288" w14:textId="77777777" w:rsidR="00F278E3" w:rsidRDefault="00F278E3" w:rsidP="00F278E3"/>
                    <w:p w14:paraId="65DFEBA0" w14:textId="77777777" w:rsidR="00F278E3" w:rsidRDefault="00F278E3" w:rsidP="00F278E3"/>
                    <w:p w14:paraId="5A5F3703" w14:textId="77777777" w:rsidR="00F278E3" w:rsidRDefault="00F278E3" w:rsidP="00F278E3"/>
                    <w:p w14:paraId="11CE4F6D" w14:textId="77777777" w:rsidR="00F278E3" w:rsidRDefault="00F278E3" w:rsidP="00F278E3"/>
                    <w:p w14:paraId="32C9BA34" w14:textId="77777777" w:rsidR="00F278E3" w:rsidRDefault="00F278E3" w:rsidP="00F278E3"/>
                    <w:p w14:paraId="7FF919CE" w14:textId="77777777" w:rsidR="00F278E3" w:rsidRDefault="00F278E3" w:rsidP="00F278E3"/>
                    <w:p w14:paraId="125FE787" w14:textId="77777777" w:rsidR="00F278E3" w:rsidRDefault="00F278E3" w:rsidP="00F278E3"/>
                    <w:p w14:paraId="0441EAE8" w14:textId="77777777" w:rsidR="00F278E3" w:rsidRDefault="00F278E3" w:rsidP="00F278E3">
                      <w:r>
                        <w:t xml:space="preserve">  </w:t>
                      </w:r>
                    </w:p>
                  </w:txbxContent>
                </v:textbox>
                <w10:wrap type="topAndBottom" anchorx="margin"/>
              </v:shape>
            </w:pict>
          </mc:Fallback>
        </mc:AlternateContent>
      </w:r>
      <w:r w:rsidR="00EE0BE0">
        <w:rPr>
          <w:b/>
          <w:bCs/>
          <w:u w:val="single"/>
        </w:rPr>
        <w:t>Artikel 21, lid 6</w:t>
      </w:r>
    </w:p>
    <w:p w14:paraId="4EA4FA3C" w14:textId="3CC53A9C" w:rsidR="00EE0BE0" w:rsidRPr="00EE0BE0" w:rsidRDefault="00EE0BE0" w:rsidP="00EE0BE0">
      <w:pPr>
        <w:jc w:val="both"/>
        <w:rPr>
          <w:i/>
          <w:iCs/>
        </w:rPr>
      </w:pPr>
      <w:r w:rsidRPr="00EE0BE0">
        <w:rPr>
          <w:i/>
          <w:iCs/>
        </w:rPr>
        <w:t>De organisaties die kennisuitwisselings- en voorlichtingsacties aanbieden, beschikken over hiertoe gekwalificeerd en geregeld opgeleid personeel.</w:t>
      </w:r>
    </w:p>
    <w:p w14:paraId="473604D2" w14:textId="679E1A01" w:rsidR="00EE0BE0" w:rsidRPr="00EE0BE0" w:rsidRDefault="00EE0BE0" w:rsidP="00EE0BE0">
      <w:pPr>
        <w:jc w:val="both"/>
        <w:rPr>
          <w:i/>
          <w:iCs/>
        </w:rPr>
      </w:pPr>
    </w:p>
    <w:p w14:paraId="139B19CB" w14:textId="2A20AB70" w:rsidR="00EE0BE0" w:rsidRDefault="00EE0BE0" w:rsidP="00EE0BE0">
      <w:pPr>
        <w:jc w:val="both"/>
        <w:rPr>
          <w:i/>
          <w:iCs/>
        </w:rPr>
      </w:pPr>
      <w:r w:rsidRPr="00EE0BE0">
        <w:rPr>
          <w:i/>
          <w:iCs/>
        </w:rPr>
        <w:t>De in de lid 2 bedoelde activiteiten mogen worden verricht door producentengroeperingen of andere organisaties, ongeacht hun omvang.</w:t>
      </w:r>
    </w:p>
    <w:p w14:paraId="0D63808D" w14:textId="337AA6E6" w:rsidR="00EE0BE0" w:rsidRDefault="00EE0BE0" w:rsidP="00EE0BE0">
      <w:pPr>
        <w:jc w:val="both"/>
      </w:pPr>
      <w:r>
        <w:rPr>
          <w:noProof/>
          <w:lang w:eastAsia="nl-NL"/>
        </w:rPr>
        <mc:AlternateContent>
          <mc:Choice Requires="wps">
            <w:drawing>
              <wp:anchor distT="45720" distB="45720" distL="114300" distR="114300" simplePos="0" relativeHeight="251700224" behindDoc="0" locked="0" layoutInCell="1" allowOverlap="1" wp14:anchorId="1382D7AE" wp14:editId="2868EC30">
                <wp:simplePos x="0" y="0"/>
                <wp:positionH relativeFrom="margin">
                  <wp:posOffset>0</wp:posOffset>
                </wp:positionH>
                <wp:positionV relativeFrom="paragraph">
                  <wp:posOffset>213995</wp:posOffset>
                </wp:positionV>
                <wp:extent cx="5404485" cy="633730"/>
                <wp:effectExtent l="0" t="0" r="24765" b="26670"/>
                <wp:wrapTopAndBottom/>
                <wp:docPr id="256482605" name="Tekstvak 2564826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4485" cy="633730"/>
                        </a:xfrm>
                        <a:prstGeom prst="rect">
                          <a:avLst/>
                        </a:prstGeom>
                        <a:solidFill>
                          <a:srgbClr val="FFFFFF"/>
                        </a:solidFill>
                        <a:ln w="9525">
                          <a:solidFill>
                            <a:srgbClr val="000000"/>
                          </a:solidFill>
                          <a:miter lim="800000"/>
                          <a:headEnd/>
                          <a:tailEnd/>
                        </a:ln>
                      </wps:spPr>
                      <wps:txbx>
                        <w:txbxContent>
                          <w:p w14:paraId="35D86576" w14:textId="5E304884" w:rsidR="00EE0BE0" w:rsidRPr="002A62AB" w:rsidRDefault="00EE0BE0" w:rsidP="00EE0BE0">
                            <w:pPr>
                              <w:rPr>
                                <w:b/>
                                <w:bCs/>
                              </w:rPr>
                            </w:pPr>
                            <w:r>
                              <w:rPr>
                                <w:b/>
                                <w:bCs/>
                              </w:rPr>
                              <w:t>Leg uit</w:t>
                            </w:r>
                            <w:r w:rsidRPr="002A62AB">
                              <w:rPr>
                                <w:b/>
                                <w:bCs/>
                              </w:rPr>
                              <w:t xml:space="preserve"> </w:t>
                            </w:r>
                            <w:r>
                              <w:rPr>
                                <w:b/>
                                <w:bCs/>
                              </w:rPr>
                              <w:t>waarom uw project voldoet aan lid 6:</w:t>
                            </w:r>
                          </w:p>
                          <w:p w14:paraId="49B9410D" w14:textId="77777777" w:rsidR="00EE0BE0" w:rsidRDefault="00EE0BE0" w:rsidP="00EE0BE0"/>
                          <w:p w14:paraId="630159C0" w14:textId="77777777" w:rsidR="00EE0BE0" w:rsidRDefault="00EE0BE0" w:rsidP="00EE0BE0"/>
                          <w:p w14:paraId="45DD0646" w14:textId="77777777" w:rsidR="00EE0BE0" w:rsidRDefault="00EE0BE0" w:rsidP="00EE0BE0"/>
                          <w:p w14:paraId="4B467802" w14:textId="77777777" w:rsidR="00EE0BE0" w:rsidRDefault="00EE0BE0" w:rsidP="00EE0BE0"/>
                          <w:p w14:paraId="6976B0A0" w14:textId="77777777" w:rsidR="00EE0BE0" w:rsidRDefault="00EE0BE0" w:rsidP="00EE0BE0"/>
                          <w:p w14:paraId="0962EA68" w14:textId="77777777" w:rsidR="00EE0BE0" w:rsidRDefault="00EE0BE0" w:rsidP="00EE0BE0"/>
                          <w:p w14:paraId="32C74A0F" w14:textId="77777777" w:rsidR="00EE0BE0" w:rsidRDefault="00EE0BE0" w:rsidP="00EE0BE0"/>
                          <w:p w14:paraId="2270F6B8" w14:textId="77777777" w:rsidR="00EE0BE0" w:rsidRDefault="00EE0BE0" w:rsidP="00EE0BE0"/>
                          <w:p w14:paraId="62B5BF71" w14:textId="77777777" w:rsidR="00EE0BE0" w:rsidRDefault="00EE0BE0" w:rsidP="00EE0BE0">
                            <w: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382D7AE" id="Tekstvak 256482605" o:spid="_x0000_s1031" type="#_x0000_t202" style="position:absolute;left:0;text-align:left;margin-left:0;margin-top:16.85pt;width:425.55pt;height:49.9pt;z-index:25170022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">
                <v:textbox style="mso-fit-shape-to-text:t">
                  <w:txbxContent>
                    <w:p w14:paraId="35D86576" w14:textId="5E304884" w:rsidR="00EE0BE0" w:rsidRPr="002A62AB" w:rsidRDefault="00EE0BE0" w:rsidP="00EE0BE0">
                      <w:pPr>
                        <w:rPr>
                          <w:b/>
                          <w:bCs/>
                        </w:rPr>
                      </w:pPr>
                      <w:r>
                        <w:rPr>
                          <w:b/>
                          <w:bCs/>
                        </w:rPr>
                        <w:t>Leg uit</w:t>
                      </w:r>
                      <w:r w:rsidRPr="002A62AB">
                        <w:rPr>
                          <w:b/>
                          <w:bCs/>
                        </w:rPr>
                        <w:t xml:space="preserve"> </w:t>
                      </w:r>
                      <w:r>
                        <w:rPr>
                          <w:b/>
                          <w:bCs/>
                        </w:rPr>
                        <w:t>waarom uw project voldoet aan lid 6:</w:t>
                      </w:r>
                    </w:p>
                    <w:p w14:paraId="49B9410D" w14:textId="77777777" w:rsidR="00EE0BE0" w:rsidRDefault="00EE0BE0" w:rsidP="00EE0BE0"/>
                    <w:p w14:paraId="630159C0" w14:textId="77777777" w:rsidR="00EE0BE0" w:rsidRDefault="00EE0BE0" w:rsidP="00EE0BE0"/>
                    <w:p w14:paraId="45DD0646" w14:textId="77777777" w:rsidR="00EE0BE0" w:rsidRDefault="00EE0BE0" w:rsidP="00EE0BE0"/>
                    <w:p w14:paraId="4B467802" w14:textId="77777777" w:rsidR="00EE0BE0" w:rsidRDefault="00EE0BE0" w:rsidP="00EE0BE0"/>
                    <w:p w14:paraId="6976B0A0" w14:textId="77777777" w:rsidR="00EE0BE0" w:rsidRDefault="00EE0BE0" w:rsidP="00EE0BE0"/>
                    <w:p w14:paraId="0962EA68" w14:textId="77777777" w:rsidR="00EE0BE0" w:rsidRDefault="00EE0BE0" w:rsidP="00EE0BE0"/>
                    <w:p w14:paraId="32C74A0F" w14:textId="77777777" w:rsidR="00EE0BE0" w:rsidRDefault="00EE0BE0" w:rsidP="00EE0BE0"/>
                    <w:p w14:paraId="2270F6B8" w14:textId="77777777" w:rsidR="00EE0BE0" w:rsidRDefault="00EE0BE0" w:rsidP="00EE0BE0"/>
                    <w:p w14:paraId="62B5BF71" w14:textId="77777777" w:rsidR="00EE0BE0" w:rsidRDefault="00EE0BE0" w:rsidP="00EE0BE0">
                      <w:r>
                        <w:t xml:space="preserve">  </w:t>
                      </w:r>
                    </w:p>
                  </w:txbxContent>
                </v:textbox>
                <w10:wrap type="topAndBottom" anchorx="margin"/>
              </v:shape>
            </w:pict>
          </mc:Fallback>
        </mc:AlternateContent>
      </w:r>
    </w:p>
    <w:p w14:paraId="4F3A3AF4" w14:textId="77777777" w:rsidR="00A62546" w:rsidRDefault="00A62546" w:rsidP="00EE0BE0">
      <w:pPr>
        <w:rPr>
          <w:b/>
          <w:bCs/>
          <w:u w:val="single"/>
        </w:rPr>
      </w:pPr>
    </w:p>
    <w:p w14:paraId="2F9D973E" w14:textId="6ED72884" w:rsidR="00EE0BE0" w:rsidRDefault="00EE0BE0" w:rsidP="00EE0BE0">
      <w:r>
        <w:rPr>
          <w:b/>
          <w:bCs/>
          <w:u w:val="single"/>
        </w:rPr>
        <w:t>Artikel 21, lid 7</w:t>
      </w:r>
    </w:p>
    <w:p w14:paraId="04C715D3" w14:textId="77777777" w:rsidR="00947CA5" w:rsidRPr="00947CA5" w:rsidRDefault="00947CA5" w:rsidP="00947CA5">
      <w:pPr>
        <w:rPr>
          <w:i/>
          <w:iCs/>
        </w:rPr>
      </w:pPr>
      <w:r w:rsidRPr="00947CA5">
        <w:rPr>
          <w:i/>
          <w:iCs/>
        </w:rPr>
        <w:t>De steun is onder objectief vastgestelde voorwaarden toegankelijk voor alle ondernemingen die daarvoor in het betrokken gebied in aanmerking komen.</w:t>
      </w:r>
    </w:p>
    <w:p w14:paraId="7479E518" w14:textId="77777777" w:rsidR="00947CA5" w:rsidRPr="00947CA5" w:rsidRDefault="00947CA5" w:rsidP="00947CA5">
      <w:pPr>
        <w:rPr>
          <w:i/>
          <w:iCs/>
        </w:rPr>
      </w:pPr>
    </w:p>
    <w:p w14:paraId="649D008A" w14:textId="31A3D046" w:rsidR="00947CA5" w:rsidRPr="00947CA5" w:rsidRDefault="00947CA5" w:rsidP="00947CA5">
      <w:pPr>
        <w:rPr>
          <w:i/>
          <w:iCs/>
        </w:rPr>
      </w:pPr>
      <w:r w:rsidRPr="00947CA5">
        <w:rPr>
          <w:i/>
          <w:iCs/>
        </w:rPr>
        <w:t>Als de in lid 2 bedoelde activiteiten door producentengroeperingen en -organisaties worden verricht, mag lidmaatschap van die groeperingen of organisaties geen voorwaarde zijn om toegang tot die activiteiten te krijgen.</w:t>
      </w:r>
    </w:p>
    <w:p w14:paraId="762A9382" w14:textId="77777777" w:rsidR="00947CA5" w:rsidRPr="00947CA5" w:rsidRDefault="00947CA5" w:rsidP="00947CA5">
      <w:pPr>
        <w:rPr>
          <w:i/>
          <w:iCs/>
        </w:rPr>
      </w:pPr>
    </w:p>
    <w:p w14:paraId="70BDE7E9" w14:textId="5A69D936" w:rsidR="00EE0BE0" w:rsidRDefault="00947CA5" w:rsidP="00947CA5">
      <w:r w:rsidRPr="00947CA5">
        <w:rPr>
          <w:i/>
          <w:iCs/>
        </w:rPr>
        <w:t>Eventuele bijdragen van niet-leden in de administratieve kosten van de betrokken producentengroepering of -organisatie zijn beperkt tot de kosten van de in lid 2 bedoelde activiteiten.</w:t>
      </w:r>
    </w:p>
    <w:p w14:paraId="343C8C85" w14:textId="77777777" w:rsidR="00947CA5" w:rsidRDefault="00947CA5" w:rsidP="00947CA5"/>
    <w:p w14:paraId="7B52A993" w14:textId="77777777" w:rsidR="00947CA5" w:rsidRDefault="00947CA5" w:rsidP="00947CA5"/>
    <w:p w14:paraId="0817E310" w14:textId="77777777" w:rsidR="00947CA5" w:rsidRDefault="00947CA5" w:rsidP="00947CA5"/>
    <w:p w14:paraId="06A823CF" w14:textId="77777777" w:rsidR="00947CA5" w:rsidRDefault="00947CA5" w:rsidP="00947CA5"/>
    <w:p w14:paraId="721E9B67" w14:textId="77777777" w:rsidR="00947CA5" w:rsidRDefault="00947CA5" w:rsidP="00947CA5"/>
    <w:p w14:paraId="52C7CF43" w14:textId="77777777" w:rsidR="00947CA5" w:rsidRDefault="00947CA5" w:rsidP="00947CA5"/>
    <w:p w14:paraId="4C3BCE05" w14:textId="75EF535B" w:rsidR="00947CA5" w:rsidRDefault="00947CA5" w:rsidP="00947CA5">
      <w:r>
        <w:rPr>
          <w:noProof/>
          <w:lang w:eastAsia="nl-NL"/>
        </w:rPr>
        <mc:AlternateContent>
          <mc:Choice Requires="wps">
            <w:drawing>
              <wp:anchor distT="45720" distB="45720" distL="114300" distR="114300" simplePos="0" relativeHeight="251702272" behindDoc="0" locked="0" layoutInCell="1" allowOverlap="1" wp14:anchorId="795DB25B" wp14:editId="08CF5664">
                <wp:simplePos x="0" y="0"/>
                <wp:positionH relativeFrom="margin">
                  <wp:align>left</wp:align>
                </wp:positionH>
                <wp:positionV relativeFrom="paragraph">
                  <wp:posOffset>0</wp:posOffset>
                </wp:positionV>
                <wp:extent cx="5404485" cy="633730"/>
                <wp:effectExtent l="0" t="0" r="24765" b="26670"/>
                <wp:wrapTopAndBottom/>
                <wp:docPr id="2046965576" name="Tekstvak 20469655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4485" cy="633730"/>
                        </a:xfrm>
                        <a:prstGeom prst="rect">
                          <a:avLst/>
                        </a:prstGeom>
                        <a:solidFill>
                          <a:srgbClr val="FFFFFF"/>
                        </a:solidFill>
                        <a:ln w="9525">
                          <a:solidFill>
                            <a:srgbClr val="000000"/>
                          </a:solidFill>
                          <a:miter lim="800000"/>
                          <a:headEnd/>
                          <a:tailEnd/>
                        </a:ln>
                      </wps:spPr>
                      <wps:txbx>
                        <w:txbxContent>
                          <w:p w14:paraId="2D5B7726" w14:textId="3873FE63" w:rsidR="00947CA5" w:rsidRPr="002A62AB" w:rsidRDefault="00947CA5" w:rsidP="00947CA5">
                            <w:pPr>
                              <w:rPr>
                                <w:b/>
                                <w:bCs/>
                              </w:rPr>
                            </w:pPr>
                            <w:r>
                              <w:rPr>
                                <w:b/>
                                <w:bCs/>
                              </w:rPr>
                              <w:t>Leg uit</w:t>
                            </w:r>
                            <w:r w:rsidRPr="002A62AB">
                              <w:rPr>
                                <w:b/>
                                <w:bCs/>
                              </w:rPr>
                              <w:t xml:space="preserve"> </w:t>
                            </w:r>
                            <w:r>
                              <w:rPr>
                                <w:b/>
                                <w:bCs/>
                              </w:rPr>
                              <w:t>waarom uw project voldoet aan lid 7:</w:t>
                            </w:r>
                          </w:p>
                          <w:p w14:paraId="28F6C4C6" w14:textId="77777777" w:rsidR="00947CA5" w:rsidRDefault="00947CA5" w:rsidP="00947CA5"/>
                          <w:p w14:paraId="1DE79CD9" w14:textId="77777777" w:rsidR="00947CA5" w:rsidRDefault="00947CA5" w:rsidP="00947CA5"/>
                          <w:p w14:paraId="5978FE28" w14:textId="77777777" w:rsidR="00947CA5" w:rsidRDefault="00947CA5" w:rsidP="00947CA5"/>
                          <w:p w14:paraId="11BB2FC2" w14:textId="77777777" w:rsidR="00947CA5" w:rsidRDefault="00947CA5" w:rsidP="00947CA5"/>
                          <w:p w14:paraId="5523D62E" w14:textId="77777777" w:rsidR="00947CA5" w:rsidRDefault="00947CA5" w:rsidP="00947CA5"/>
                          <w:p w14:paraId="5ADC7F19" w14:textId="77777777" w:rsidR="00947CA5" w:rsidRDefault="00947CA5" w:rsidP="00947CA5"/>
                          <w:p w14:paraId="5804BA7F" w14:textId="77777777" w:rsidR="00947CA5" w:rsidRDefault="00947CA5" w:rsidP="00947CA5"/>
                          <w:p w14:paraId="487380DD" w14:textId="77777777" w:rsidR="00947CA5" w:rsidRDefault="00947CA5" w:rsidP="00947CA5"/>
                          <w:p w14:paraId="12237940" w14:textId="77777777" w:rsidR="00947CA5" w:rsidRDefault="00947CA5" w:rsidP="00947CA5">
                            <w: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95DB25B" id="Tekstvak 2046965576" o:spid="_x0000_s1032" type="#_x0000_t202" style="position:absolute;margin-left:0;margin-top:0;width:425.55pt;height:49.9pt;z-index:251702272;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">
                <v:textbox style="mso-fit-shape-to-text:t">
                  <w:txbxContent>
                    <w:p w14:paraId="2D5B7726" w14:textId="3873FE63" w:rsidR="00947CA5" w:rsidRPr="002A62AB" w:rsidRDefault="00947CA5" w:rsidP="00947CA5">
                      <w:pPr>
                        <w:rPr>
                          <w:b/>
                          <w:bCs/>
                        </w:rPr>
                      </w:pPr>
                      <w:r>
                        <w:rPr>
                          <w:b/>
                          <w:bCs/>
                        </w:rPr>
                        <w:t>Leg uit</w:t>
                      </w:r>
                      <w:r w:rsidRPr="002A62AB">
                        <w:rPr>
                          <w:b/>
                          <w:bCs/>
                        </w:rPr>
                        <w:t xml:space="preserve"> </w:t>
                      </w:r>
                      <w:r>
                        <w:rPr>
                          <w:b/>
                          <w:bCs/>
                        </w:rPr>
                        <w:t>waarom uw project voldoet aan lid 7:</w:t>
                      </w:r>
                    </w:p>
                    <w:p w14:paraId="28F6C4C6" w14:textId="77777777" w:rsidR="00947CA5" w:rsidRDefault="00947CA5" w:rsidP="00947CA5"/>
                    <w:p w14:paraId="1DE79CD9" w14:textId="77777777" w:rsidR="00947CA5" w:rsidRDefault="00947CA5" w:rsidP="00947CA5"/>
                    <w:p w14:paraId="5978FE28" w14:textId="77777777" w:rsidR="00947CA5" w:rsidRDefault="00947CA5" w:rsidP="00947CA5"/>
                    <w:p w14:paraId="11BB2FC2" w14:textId="77777777" w:rsidR="00947CA5" w:rsidRDefault="00947CA5" w:rsidP="00947CA5"/>
                    <w:p w14:paraId="5523D62E" w14:textId="77777777" w:rsidR="00947CA5" w:rsidRDefault="00947CA5" w:rsidP="00947CA5"/>
                    <w:p w14:paraId="5ADC7F19" w14:textId="77777777" w:rsidR="00947CA5" w:rsidRDefault="00947CA5" w:rsidP="00947CA5"/>
                    <w:p w14:paraId="5804BA7F" w14:textId="77777777" w:rsidR="00947CA5" w:rsidRDefault="00947CA5" w:rsidP="00947CA5"/>
                    <w:p w14:paraId="487380DD" w14:textId="77777777" w:rsidR="00947CA5" w:rsidRDefault="00947CA5" w:rsidP="00947CA5"/>
                    <w:p w14:paraId="12237940" w14:textId="77777777" w:rsidR="00947CA5" w:rsidRDefault="00947CA5" w:rsidP="00947CA5">
                      <w:r>
                        <w:t xml:space="preserve">  </w:t>
                      </w:r>
                    </w:p>
                  </w:txbxContent>
                </v:textbox>
                <w10:wrap type="topAndBottom" anchorx="margin"/>
              </v:shape>
            </w:pict>
          </mc:Fallback>
        </mc:AlternateContent>
      </w:r>
    </w:p>
    <w:p w14:paraId="2B9A1BA3" w14:textId="73021D75" w:rsidR="00BC3463" w:rsidRDefault="00BC3463" w:rsidP="00BC3463">
      <w:r>
        <w:rPr>
          <w:b/>
          <w:bCs/>
          <w:u w:val="single"/>
        </w:rPr>
        <w:t>Artikel 21, lid 8</w:t>
      </w:r>
    </w:p>
    <w:p w14:paraId="22699C10" w14:textId="77777777" w:rsidR="00BC3463" w:rsidRPr="00BC3463" w:rsidRDefault="00BC3463" w:rsidP="00BC3463">
      <w:pPr>
        <w:rPr>
          <w:i/>
          <w:iCs/>
        </w:rPr>
      </w:pPr>
      <w:r w:rsidRPr="00BC3463">
        <w:rPr>
          <w:i/>
          <w:iCs/>
        </w:rPr>
        <w:t>De steunintensiteit bedraagt ten hoogste 100 % van de in aanmerking komende kosten.</w:t>
      </w:r>
    </w:p>
    <w:p w14:paraId="134574AF" w14:textId="77777777" w:rsidR="00BC3463" w:rsidRPr="00BC3463" w:rsidRDefault="00BC3463" w:rsidP="00BC3463">
      <w:pPr>
        <w:rPr>
          <w:i/>
          <w:iCs/>
        </w:rPr>
      </w:pPr>
    </w:p>
    <w:p w14:paraId="335933B9" w14:textId="64A178CB" w:rsidR="00BC3463" w:rsidRDefault="00BC3463" w:rsidP="00BC3463">
      <w:r w:rsidRPr="00BC3463">
        <w:rPr>
          <w:i/>
          <w:iCs/>
        </w:rPr>
        <w:t>Voor de in lid 3, punt d), bedoelde demonstratieprojecten blijft het maximale steunbedrag beperkt tot 100 000  EUR over een periode van drie belastingjaren.</w:t>
      </w:r>
    </w:p>
    <w:p w14:paraId="36DB1535" w14:textId="7C275A29" w:rsidR="00BC3463" w:rsidRDefault="00BC3463" w:rsidP="00BC3463">
      <w:r>
        <w:rPr>
          <w:noProof/>
          <w:lang w:eastAsia="nl-NL"/>
        </w:rPr>
        <mc:AlternateContent>
          <mc:Choice Requires="wps">
            <w:drawing>
              <wp:anchor distT="45720" distB="45720" distL="114300" distR="114300" simplePos="0" relativeHeight="251704320" behindDoc="0" locked="0" layoutInCell="1" allowOverlap="1" wp14:anchorId="0CBAC4BE" wp14:editId="741A6B96">
                <wp:simplePos x="0" y="0"/>
                <wp:positionH relativeFrom="margin">
                  <wp:posOffset>0</wp:posOffset>
                </wp:positionH>
                <wp:positionV relativeFrom="paragraph">
                  <wp:posOffset>223520</wp:posOffset>
                </wp:positionV>
                <wp:extent cx="5404485" cy="633730"/>
                <wp:effectExtent l="0" t="0" r="24765" b="26670"/>
                <wp:wrapTopAndBottom/>
                <wp:docPr id="444890235" name="Tekstvak 4448902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4485" cy="633730"/>
                        </a:xfrm>
                        <a:prstGeom prst="rect">
                          <a:avLst/>
                        </a:prstGeom>
                        <a:solidFill>
                          <a:srgbClr val="FFFFFF"/>
                        </a:solidFill>
                        <a:ln w="9525">
                          <a:solidFill>
                            <a:srgbClr val="000000"/>
                          </a:solidFill>
                          <a:miter lim="800000"/>
                          <a:headEnd/>
                          <a:tailEnd/>
                        </a:ln>
                      </wps:spPr>
                      <wps:txbx>
                        <w:txbxContent>
                          <w:p w14:paraId="63A41B5F" w14:textId="7DE2FA9A" w:rsidR="00BC3463" w:rsidRPr="002A62AB" w:rsidRDefault="00BC3463" w:rsidP="00BC3463">
                            <w:pPr>
                              <w:rPr>
                                <w:b/>
                                <w:bCs/>
                              </w:rPr>
                            </w:pPr>
                            <w:r>
                              <w:rPr>
                                <w:b/>
                                <w:bCs/>
                              </w:rPr>
                              <w:t>Leg uit</w:t>
                            </w:r>
                            <w:r w:rsidRPr="002A62AB">
                              <w:rPr>
                                <w:b/>
                                <w:bCs/>
                              </w:rPr>
                              <w:t xml:space="preserve"> </w:t>
                            </w:r>
                            <w:r>
                              <w:rPr>
                                <w:b/>
                                <w:bCs/>
                              </w:rPr>
                              <w:t>waarom uw project voldoet aan lid 8</w:t>
                            </w:r>
                            <w:r w:rsidR="00E20062">
                              <w:rPr>
                                <w:b/>
                                <w:bCs/>
                              </w:rPr>
                              <w:t>:</w:t>
                            </w:r>
                          </w:p>
                          <w:p w14:paraId="29BAF16A" w14:textId="77777777" w:rsidR="00BC3463" w:rsidRDefault="00BC3463" w:rsidP="00BC3463"/>
                          <w:p w14:paraId="03CC4A8D" w14:textId="77777777" w:rsidR="00BC3463" w:rsidRDefault="00BC3463" w:rsidP="00BC3463"/>
                          <w:p w14:paraId="4F54AAEF" w14:textId="77777777" w:rsidR="00BC3463" w:rsidRDefault="00BC3463" w:rsidP="00BC3463"/>
                          <w:p w14:paraId="7E2E7700" w14:textId="77777777" w:rsidR="00BC3463" w:rsidRDefault="00BC3463" w:rsidP="00BC3463"/>
                          <w:p w14:paraId="57983595" w14:textId="77777777" w:rsidR="00BC3463" w:rsidRDefault="00BC3463" w:rsidP="00BC3463"/>
                          <w:p w14:paraId="054C7544" w14:textId="77777777" w:rsidR="00BC3463" w:rsidRDefault="00BC3463" w:rsidP="00BC3463"/>
                          <w:p w14:paraId="613B66E7" w14:textId="77777777" w:rsidR="00BC3463" w:rsidRDefault="00BC3463" w:rsidP="00BC3463"/>
                          <w:p w14:paraId="3EE78469" w14:textId="77777777" w:rsidR="00BC3463" w:rsidRDefault="00BC3463" w:rsidP="00BC3463"/>
                          <w:p w14:paraId="52CF777A" w14:textId="75F87F23" w:rsidR="00BC3463" w:rsidRPr="00655AAF" w:rsidRDefault="00BC3463" w:rsidP="00BC3463">
                            <w:pPr>
                              <w:rPr>
                                <w:b/>
                                <w:bCs/>
                              </w:rPr>
                            </w:pPr>
                            <w: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CBAC4BE" id="Tekstvak 444890235" o:spid="_x0000_s1033" type="#_x0000_t202" style="position:absolute;margin-left:0;margin-top:17.6pt;width:425.55pt;height:49.9pt;z-index:25170432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">
                <v:textbox style="mso-fit-shape-to-text:t">
                  <w:txbxContent>
                    <w:p w14:paraId="63A41B5F" w14:textId="7DE2FA9A" w:rsidR="00BC3463" w:rsidRPr="002A62AB" w:rsidRDefault="00BC3463" w:rsidP="00BC3463">
                      <w:pPr>
                        <w:rPr>
                          <w:b/>
                          <w:bCs/>
                        </w:rPr>
                      </w:pPr>
                      <w:r>
                        <w:rPr>
                          <w:b/>
                          <w:bCs/>
                        </w:rPr>
                        <w:t>Leg uit</w:t>
                      </w:r>
                      <w:r w:rsidRPr="002A62AB">
                        <w:rPr>
                          <w:b/>
                          <w:bCs/>
                        </w:rPr>
                        <w:t xml:space="preserve"> </w:t>
                      </w:r>
                      <w:r>
                        <w:rPr>
                          <w:b/>
                          <w:bCs/>
                        </w:rPr>
                        <w:t>waarom uw project voldoet aan lid 8</w:t>
                      </w:r>
                      <w:r w:rsidR="00E20062">
                        <w:rPr>
                          <w:b/>
                          <w:bCs/>
                        </w:rPr>
                        <w:t>:</w:t>
                      </w:r>
                    </w:p>
                    <w:p w14:paraId="29BAF16A" w14:textId="77777777" w:rsidR="00BC3463" w:rsidRDefault="00BC3463" w:rsidP="00BC3463"/>
                    <w:p w14:paraId="03CC4A8D" w14:textId="77777777" w:rsidR="00BC3463" w:rsidRDefault="00BC3463" w:rsidP="00BC3463"/>
                    <w:p w14:paraId="4F54AAEF" w14:textId="77777777" w:rsidR="00BC3463" w:rsidRDefault="00BC3463" w:rsidP="00BC3463"/>
                    <w:p w14:paraId="7E2E7700" w14:textId="77777777" w:rsidR="00BC3463" w:rsidRDefault="00BC3463" w:rsidP="00BC3463"/>
                    <w:p w14:paraId="57983595" w14:textId="77777777" w:rsidR="00BC3463" w:rsidRDefault="00BC3463" w:rsidP="00BC3463"/>
                    <w:p w14:paraId="054C7544" w14:textId="77777777" w:rsidR="00BC3463" w:rsidRDefault="00BC3463" w:rsidP="00BC3463"/>
                    <w:p w14:paraId="613B66E7" w14:textId="77777777" w:rsidR="00BC3463" w:rsidRDefault="00BC3463" w:rsidP="00BC3463"/>
                    <w:p w14:paraId="3EE78469" w14:textId="77777777" w:rsidR="00BC3463" w:rsidRDefault="00BC3463" w:rsidP="00BC3463"/>
                    <w:p w14:paraId="52CF777A" w14:textId="75F87F23" w:rsidR="00BC3463" w:rsidRPr="00655AAF" w:rsidRDefault="00BC3463" w:rsidP="00BC3463">
                      <w:pPr>
                        <w:rPr>
                          <w:b/>
                          <w:bCs/>
                        </w:rPr>
                      </w:pPr>
                      <w:r>
                        <w:t xml:space="preserve">  </w:t>
                      </w:r>
                    </w:p>
                  </w:txbxContent>
                </v:textbox>
                <w10:wrap type="topAndBottom" anchorx="margin"/>
              </v:shape>
            </w:pict>
          </mc:Fallback>
        </mc:AlternateContent>
      </w:r>
    </w:p>
    <w:p w14:paraId="4D78802E" w14:textId="77777777" w:rsidR="00175B48" w:rsidRDefault="00175B48" w:rsidP="00175B48"/>
    <w:p w14:paraId="7AB40A51" w14:textId="4CF9561D" w:rsidR="00175B48" w:rsidRPr="00175B48" w:rsidRDefault="00175B48" w:rsidP="00175B48">
      <w:r>
        <w:t>NB Op basis van de subsidieregeling kan een lager maximaal subsidiepercentage gelden</w:t>
      </w:r>
      <w:r w:rsidR="0018384B">
        <w:t xml:space="preserve"> dan volgens de staatssteunregels maximaal is toegestaan.</w:t>
      </w:r>
    </w:p>
    <w:p w14:paraId="28372910" w14:textId="77777777" w:rsidR="00175B48" w:rsidRPr="00175B48" w:rsidRDefault="00175B48" w:rsidP="00175B48"/>
    <w:p w14:paraId="13427303" w14:textId="77777777" w:rsidR="00175B48" w:rsidRPr="00175B48" w:rsidRDefault="00175B48" w:rsidP="00175B48"/>
    <w:p w14:paraId="5E3EBE3C" w14:textId="77777777" w:rsidR="00175B48" w:rsidRPr="00175B48" w:rsidRDefault="00175B48" w:rsidP="00175B48"/>
    <w:p w14:paraId="44004274" w14:textId="77777777" w:rsidR="00175B48" w:rsidRPr="00175B48" w:rsidRDefault="00175B48" w:rsidP="00175B48"/>
    <w:p w14:paraId="479B104D" w14:textId="77777777" w:rsidR="00175B48" w:rsidRPr="00175B48" w:rsidRDefault="00175B48" w:rsidP="00175B48"/>
    <w:p w14:paraId="3401D2FB" w14:textId="77777777" w:rsidR="00175B48" w:rsidRPr="00175B48" w:rsidRDefault="00175B48" w:rsidP="00175B48"/>
    <w:p w14:paraId="511E078C" w14:textId="77777777" w:rsidR="00175B48" w:rsidRPr="00175B48" w:rsidRDefault="00175B48" w:rsidP="00175B48"/>
    <w:p w14:paraId="1137E13C" w14:textId="77777777" w:rsidR="00175B48" w:rsidRPr="00175B48" w:rsidRDefault="00175B48" w:rsidP="00175B48"/>
    <w:p w14:paraId="52C79C3C" w14:textId="77777777" w:rsidR="00175B48" w:rsidRPr="00175B48" w:rsidRDefault="00175B48" w:rsidP="00175B48"/>
    <w:p w14:paraId="7123130A" w14:textId="77777777" w:rsidR="00175B48" w:rsidRPr="00175B48" w:rsidRDefault="00175B48" w:rsidP="00175B48"/>
    <w:sectPr w:rsidR="00175B48" w:rsidRPr="00175B48" w:rsidSect="00201945">
      <w:pgSz w:w="11906" w:h="16838" w:code="9"/>
      <w:pgMar w:top="1418" w:right="226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D1839D" w14:textId="77777777" w:rsidR="007B1FD6" w:rsidRDefault="007B1FD6" w:rsidP="00DD409F">
      <w:pPr>
        <w:spacing w:line="240" w:lineRule="auto"/>
      </w:pPr>
      <w:r>
        <w:separator/>
      </w:r>
    </w:p>
  </w:endnote>
  <w:endnote w:type="continuationSeparator" w:id="0">
    <w:p w14:paraId="52EAFFEE" w14:textId="77777777" w:rsidR="007B1FD6" w:rsidRDefault="007B1FD6" w:rsidP="00DD409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B882FB" w14:textId="77777777" w:rsidR="007B1FD6" w:rsidRPr="00571B71" w:rsidRDefault="007B1FD6" w:rsidP="00571B71">
      <w:pPr>
        <w:spacing w:line="240" w:lineRule="auto"/>
        <w:rPr>
          <w:sz w:val="14"/>
        </w:rPr>
      </w:pPr>
      <w:r>
        <w:rPr>
          <w:sz w:val="14"/>
        </w:rPr>
        <w:pict w14:anchorId="122F5AA2">
          <v:rect id="_x0000_i1025" style="width:453.6pt;height:1pt" o:hralign="center" o:hrstd="t" o:hrnoshade="t" o:hr="t" fillcolor="black [3213]" stroked="f"/>
        </w:pict>
      </w:r>
    </w:p>
  </w:footnote>
  <w:footnote w:type="continuationSeparator" w:id="0">
    <w:p w14:paraId="4CCC2B14" w14:textId="77777777" w:rsidR="007B1FD6" w:rsidRPr="00571B71" w:rsidRDefault="007B1FD6" w:rsidP="00DD409F">
      <w:pPr>
        <w:spacing w:line="240" w:lineRule="auto"/>
        <w:rPr>
          <w:sz w:val="14"/>
        </w:rPr>
      </w:pPr>
      <w:r w:rsidRPr="00571B71">
        <w:rPr>
          <w:sz w:val="14"/>
        </w:rPr>
        <w:continuationSeparator/>
      </w:r>
    </w:p>
  </w:footnote>
  <w:footnote w:type="continuationNotice" w:id="1">
    <w:p w14:paraId="669CBAE9" w14:textId="77777777" w:rsidR="007B1FD6" w:rsidRPr="00571B71" w:rsidRDefault="007B1FD6" w:rsidP="00AC7021">
      <w:pPr>
        <w:spacing w:line="240" w:lineRule="auto"/>
        <w:ind w:left="284" w:hanging="284"/>
        <w:rPr>
          <w:rFonts w:cs="Arial"/>
          <w:sz w:val="14"/>
          <w:szCs w:val="14"/>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6473C"/>
    <w:multiLevelType w:val="hybridMultilevel"/>
    <w:tmpl w:val="D4484F38"/>
    <w:lvl w:ilvl="0" w:tplc="8E3642C4">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 w15:restartNumberingAfterBreak="0">
    <w:nsid w:val="02233A43"/>
    <w:multiLevelType w:val="hybridMultilevel"/>
    <w:tmpl w:val="1CE8761C"/>
    <w:lvl w:ilvl="0" w:tplc="FB50DCAE">
      <w:start w:val="1"/>
      <w:numFmt w:val="decimal"/>
      <w:lvlText w:val="%1.1.1"/>
      <w:lvlJc w:val="left"/>
      <w:pPr>
        <w:tabs>
          <w:tab w:val="num" w:pos="851"/>
        </w:tabs>
        <w:ind w:left="851" w:hanging="851"/>
      </w:pPr>
      <w:rPr>
        <w:rFonts w:ascii="Arial" w:hAnsi="Arial" w:hint="default"/>
        <w:b w:val="0"/>
        <w:i w:val="0"/>
        <w:sz w:val="20"/>
        <w:szCs w:val="20"/>
      </w:r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2" w15:restartNumberingAfterBreak="0">
    <w:nsid w:val="07AA3B4F"/>
    <w:multiLevelType w:val="hybridMultilevel"/>
    <w:tmpl w:val="D422A4BA"/>
    <w:lvl w:ilvl="0" w:tplc="E9B459DC">
      <w:start w:val="1"/>
      <w:numFmt w:val="decimal"/>
      <w:pStyle w:val="Lijstnummers"/>
      <w:lvlText w:val="%1"/>
      <w:lvlJc w:val="left"/>
      <w:pPr>
        <w:tabs>
          <w:tab w:val="num" w:pos="284"/>
        </w:tabs>
        <w:ind w:left="284" w:hanging="284"/>
      </w:pPr>
      <w:rPr>
        <w:rFonts w:ascii="Georgia" w:hAnsi="Georgia" w:hint="default"/>
        <w:b w:val="0"/>
        <w:i w:val="0"/>
        <w:sz w:val="19"/>
        <w:szCs w:val="19"/>
      </w:r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3" w15:restartNumberingAfterBreak="0">
    <w:nsid w:val="14FE1A6F"/>
    <w:multiLevelType w:val="hybridMultilevel"/>
    <w:tmpl w:val="19B23282"/>
    <w:lvl w:ilvl="0" w:tplc="E200DF5A">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73E56D4"/>
    <w:multiLevelType w:val="hybridMultilevel"/>
    <w:tmpl w:val="B5840CB0"/>
    <w:lvl w:ilvl="0" w:tplc="F1169F5C">
      <w:start w:val="1"/>
      <w:numFmt w:val="decimal"/>
      <w:lvlText w:val="%1.1.1"/>
      <w:lvlJc w:val="left"/>
      <w:pPr>
        <w:ind w:left="1571" w:hanging="360"/>
      </w:pPr>
      <w:rPr>
        <w:rFonts w:ascii="Arial" w:hAnsi="Arial" w:hint="default"/>
        <w:b w:val="0"/>
        <w:i w:val="0"/>
        <w:sz w:val="24"/>
      </w:rPr>
    </w:lvl>
    <w:lvl w:ilvl="1" w:tplc="04130019" w:tentative="1">
      <w:start w:val="1"/>
      <w:numFmt w:val="lowerLetter"/>
      <w:lvlText w:val="%2."/>
      <w:lvlJc w:val="left"/>
      <w:pPr>
        <w:ind w:left="2291" w:hanging="360"/>
      </w:pPr>
    </w:lvl>
    <w:lvl w:ilvl="2" w:tplc="0413001B" w:tentative="1">
      <w:start w:val="1"/>
      <w:numFmt w:val="lowerRoman"/>
      <w:lvlText w:val="%3."/>
      <w:lvlJc w:val="right"/>
      <w:pPr>
        <w:ind w:left="3011" w:hanging="180"/>
      </w:pPr>
    </w:lvl>
    <w:lvl w:ilvl="3" w:tplc="0413000F" w:tentative="1">
      <w:start w:val="1"/>
      <w:numFmt w:val="decimal"/>
      <w:lvlText w:val="%4."/>
      <w:lvlJc w:val="left"/>
      <w:pPr>
        <w:ind w:left="3731" w:hanging="360"/>
      </w:pPr>
    </w:lvl>
    <w:lvl w:ilvl="4" w:tplc="04130019" w:tentative="1">
      <w:start w:val="1"/>
      <w:numFmt w:val="lowerLetter"/>
      <w:lvlText w:val="%5."/>
      <w:lvlJc w:val="left"/>
      <w:pPr>
        <w:ind w:left="4451" w:hanging="360"/>
      </w:pPr>
    </w:lvl>
    <w:lvl w:ilvl="5" w:tplc="0413001B" w:tentative="1">
      <w:start w:val="1"/>
      <w:numFmt w:val="lowerRoman"/>
      <w:lvlText w:val="%6."/>
      <w:lvlJc w:val="right"/>
      <w:pPr>
        <w:ind w:left="5171" w:hanging="180"/>
      </w:pPr>
    </w:lvl>
    <w:lvl w:ilvl="6" w:tplc="0413000F" w:tentative="1">
      <w:start w:val="1"/>
      <w:numFmt w:val="decimal"/>
      <w:lvlText w:val="%7."/>
      <w:lvlJc w:val="left"/>
      <w:pPr>
        <w:ind w:left="5891" w:hanging="360"/>
      </w:pPr>
    </w:lvl>
    <w:lvl w:ilvl="7" w:tplc="04130019" w:tentative="1">
      <w:start w:val="1"/>
      <w:numFmt w:val="lowerLetter"/>
      <w:lvlText w:val="%8."/>
      <w:lvlJc w:val="left"/>
      <w:pPr>
        <w:ind w:left="6611" w:hanging="360"/>
      </w:pPr>
    </w:lvl>
    <w:lvl w:ilvl="8" w:tplc="0413001B" w:tentative="1">
      <w:start w:val="1"/>
      <w:numFmt w:val="lowerRoman"/>
      <w:lvlText w:val="%9."/>
      <w:lvlJc w:val="right"/>
      <w:pPr>
        <w:ind w:left="7331" w:hanging="180"/>
      </w:pPr>
    </w:lvl>
  </w:abstractNum>
  <w:abstractNum w:abstractNumId="5" w15:restartNumberingAfterBreak="0">
    <w:nsid w:val="24603041"/>
    <w:multiLevelType w:val="multilevel"/>
    <w:tmpl w:val="E95C21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4A75630"/>
    <w:multiLevelType w:val="hybridMultilevel"/>
    <w:tmpl w:val="960CF368"/>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7D71E08"/>
    <w:multiLevelType w:val="hybridMultilevel"/>
    <w:tmpl w:val="BB7C2290"/>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F8F47A0"/>
    <w:multiLevelType w:val="hybridMultilevel"/>
    <w:tmpl w:val="EB48AA8A"/>
    <w:lvl w:ilvl="0" w:tplc="AEBCEF64">
      <w:start w:val="1"/>
      <w:numFmt w:val="lowerRoman"/>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9" w15:restartNumberingAfterBreak="0">
    <w:nsid w:val="30821DC6"/>
    <w:multiLevelType w:val="hybridMultilevel"/>
    <w:tmpl w:val="C7B4CD64"/>
    <w:lvl w:ilvl="0" w:tplc="2A96165A">
      <w:start w:val="1"/>
      <w:numFmt w:val="decimal"/>
      <w:lvlText w:val="%1"/>
      <w:lvlJc w:val="left"/>
      <w:pPr>
        <w:ind w:left="720" w:hanging="360"/>
      </w:pPr>
      <w:rPr>
        <w:rFonts w:ascii="Arial" w:hAnsi="Arial" w:hint="default"/>
        <w:b/>
        <w:i w:val="0"/>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9F664E5"/>
    <w:multiLevelType w:val="multilevel"/>
    <w:tmpl w:val="D6CC1128"/>
    <w:lvl w:ilvl="0">
      <w:start w:val="1"/>
      <w:numFmt w:val="decimal"/>
      <w:pStyle w:val="Kop1"/>
      <w:lvlText w:val="%1"/>
      <w:lvlJc w:val="left"/>
      <w:pPr>
        <w:ind w:left="851" w:hanging="851"/>
      </w:pPr>
      <w:rPr>
        <w:rFonts w:ascii="Arial" w:hAnsi="Arial" w:hint="default"/>
        <w:b w:val="0"/>
        <w:i w:val="0"/>
        <w:sz w:val="24"/>
      </w:rPr>
    </w:lvl>
    <w:lvl w:ilvl="1">
      <w:start w:val="1"/>
      <w:numFmt w:val="decimal"/>
      <w:pStyle w:val="Kop2"/>
      <w:lvlText w:val="%1.%2"/>
      <w:lvlJc w:val="left"/>
      <w:pPr>
        <w:ind w:left="851" w:hanging="851"/>
      </w:pPr>
      <w:rPr>
        <w:rFonts w:hint="default"/>
      </w:rPr>
    </w:lvl>
    <w:lvl w:ilvl="2">
      <w:start w:val="1"/>
      <w:numFmt w:val="decimal"/>
      <w:pStyle w:val="Kop3"/>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pStyle w:val="Kop5"/>
      <w:lvlText w:val="%1.%2.%3.%4.%5"/>
      <w:lvlJc w:val="left"/>
      <w:pPr>
        <w:ind w:left="851" w:hanging="851"/>
      </w:pPr>
      <w:rPr>
        <w:rFonts w:hint="default"/>
      </w:rPr>
    </w:lvl>
    <w:lvl w:ilvl="5">
      <w:start w:val="1"/>
      <w:numFmt w:val="decimal"/>
      <w:pStyle w:val="Kop6"/>
      <w:lvlText w:val="%1.%2.%3.%4.%5.%6"/>
      <w:lvlJc w:val="left"/>
      <w:pPr>
        <w:ind w:left="851" w:hanging="851"/>
      </w:pPr>
      <w:rPr>
        <w:rFonts w:hint="default"/>
      </w:rPr>
    </w:lvl>
    <w:lvl w:ilvl="6">
      <w:start w:val="1"/>
      <w:numFmt w:val="decimal"/>
      <w:pStyle w:val="Kop7"/>
      <w:lvlText w:val="%1.%2.%3.%4.%5.%6.%7"/>
      <w:lvlJc w:val="left"/>
      <w:pPr>
        <w:ind w:left="851" w:hanging="851"/>
      </w:pPr>
      <w:rPr>
        <w:rFonts w:hint="default"/>
      </w:rPr>
    </w:lvl>
    <w:lvl w:ilvl="7">
      <w:start w:val="1"/>
      <w:numFmt w:val="decimal"/>
      <w:pStyle w:val="Kop8"/>
      <w:lvlText w:val="%1.%2.%3.%4.%5.%6.%7.%8"/>
      <w:lvlJc w:val="left"/>
      <w:pPr>
        <w:ind w:left="851" w:hanging="851"/>
      </w:pPr>
      <w:rPr>
        <w:rFonts w:hint="default"/>
      </w:rPr>
    </w:lvl>
    <w:lvl w:ilvl="8">
      <w:start w:val="1"/>
      <w:numFmt w:val="decimal"/>
      <w:pStyle w:val="Kop9"/>
      <w:lvlText w:val="%1.%2.%3.%4.%5.%6.%7.%8.%9"/>
      <w:lvlJc w:val="left"/>
      <w:pPr>
        <w:ind w:left="851" w:hanging="851"/>
      </w:pPr>
      <w:rPr>
        <w:rFonts w:hint="default"/>
      </w:rPr>
    </w:lvl>
  </w:abstractNum>
  <w:abstractNum w:abstractNumId="11" w15:restartNumberingAfterBreak="0">
    <w:nsid w:val="3AAF055E"/>
    <w:multiLevelType w:val="hybridMultilevel"/>
    <w:tmpl w:val="A7643C22"/>
    <w:lvl w:ilvl="0" w:tplc="3E3E6226">
      <w:start w:val="1"/>
      <w:numFmt w:val="decimal"/>
      <w:lvlText w:val="%1"/>
      <w:lvlJc w:val="left"/>
      <w:pPr>
        <w:ind w:left="1215" w:hanging="85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403447EF"/>
    <w:multiLevelType w:val="hybridMultilevel"/>
    <w:tmpl w:val="D6ACFEF4"/>
    <w:lvl w:ilvl="0" w:tplc="B83080B8">
      <w:numFmt w:val="bullet"/>
      <w:lvlText w:val="-"/>
      <w:lvlJc w:val="left"/>
      <w:pPr>
        <w:ind w:left="1440" w:hanging="360"/>
      </w:pPr>
      <w:rPr>
        <w:rFonts w:ascii="Georgia" w:eastAsia="Times New Roman" w:hAnsi="Georgia" w:cs="Aria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3" w15:restartNumberingAfterBreak="0">
    <w:nsid w:val="407919D8"/>
    <w:multiLevelType w:val="hybridMultilevel"/>
    <w:tmpl w:val="5008B37E"/>
    <w:lvl w:ilvl="0" w:tplc="A23EA0CC">
      <w:start w:val="1"/>
      <w:numFmt w:val="bullet"/>
      <w:lvlText w:val=""/>
      <w:lvlJc w:val="left"/>
      <w:pPr>
        <w:ind w:left="284" w:hanging="284"/>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B8032F3"/>
    <w:multiLevelType w:val="hybridMultilevel"/>
    <w:tmpl w:val="01B24ABE"/>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65E557F7"/>
    <w:multiLevelType w:val="hybridMultilevel"/>
    <w:tmpl w:val="45728422"/>
    <w:lvl w:ilvl="0" w:tplc="61429CC2">
      <w:start w:val="1"/>
      <w:numFmt w:val="bullet"/>
      <w:pStyle w:val="LijstBullits"/>
      <w:lvlText w:val=""/>
      <w:lvlJc w:val="left"/>
      <w:pPr>
        <w:ind w:left="284" w:hanging="284"/>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6" w15:restartNumberingAfterBreak="0">
    <w:nsid w:val="6E39459D"/>
    <w:multiLevelType w:val="hybridMultilevel"/>
    <w:tmpl w:val="D5F847F6"/>
    <w:lvl w:ilvl="0" w:tplc="4ABC7282">
      <w:start w:val="1"/>
      <w:numFmt w:val="decimal"/>
      <w:lvlText w:val="%1."/>
      <w:lvlJc w:val="left"/>
      <w:pPr>
        <w:ind w:left="1211" w:hanging="360"/>
      </w:pPr>
      <w:rPr>
        <w:rFonts w:ascii="Arial" w:hAnsi="Arial" w:hint="default"/>
        <w:b w:val="0"/>
        <w:i w:val="0"/>
        <w:sz w:val="24"/>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72DF3155"/>
    <w:multiLevelType w:val="hybridMultilevel"/>
    <w:tmpl w:val="D850036C"/>
    <w:lvl w:ilvl="0" w:tplc="71FC2E90">
      <w:start w:val="1"/>
      <w:numFmt w:val="low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16286135">
    <w:abstractNumId w:val="11"/>
  </w:num>
  <w:num w:numId="2" w16cid:durableId="317657347">
    <w:abstractNumId w:val="4"/>
  </w:num>
  <w:num w:numId="3" w16cid:durableId="1128623010">
    <w:abstractNumId w:val="16"/>
  </w:num>
  <w:num w:numId="4" w16cid:durableId="277686013">
    <w:abstractNumId w:val="10"/>
  </w:num>
  <w:num w:numId="5" w16cid:durableId="1291398408">
    <w:abstractNumId w:val="1"/>
  </w:num>
  <w:num w:numId="6" w16cid:durableId="1683821037">
    <w:abstractNumId w:val="15"/>
  </w:num>
  <w:num w:numId="7" w16cid:durableId="242299863">
    <w:abstractNumId w:val="2"/>
  </w:num>
  <w:num w:numId="8" w16cid:durableId="624964820">
    <w:abstractNumId w:val="12"/>
  </w:num>
  <w:num w:numId="9" w16cid:durableId="368185192">
    <w:abstractNumId w:val="9"/>
  </w:num>
  <w:num w:numId="10" w16cid:durableId="1421172056">
    <w:abstractNumId w:val="10"/>
  </w:num>
  <w:num w:numId="11" w16cid:durableId="974797748">
    <w:abstractNumId w:val="10"/>
  </w:num>
  <w:num w:numId="12" w16cid:durableId="368340491">
    <w:abstractNumId w:val="3"/>
  </w:num>
  <w:num w:numId="13" w16cid:durableId="145630325">
    <w:abstractNumId w:val="5"/>
  </w:num>
  <w:num w:numId="14" w16cid:durableId="1492064652">
    <w:abstractNumId w:val="13"/>
  </w:num>
  <w:num w:numId="15" w16cid:durableId="455149177">
    <w:abstractNumId w:val="14"/>
  </w:num>
  <w:num w:numId="16" w16cid:durableId="802233610">
    <w:abstractNumId w:val="0"/>
  </w:num>
  <w:num w:numId="17" w16cid:durableId="277220820">
    <w:abstractNumId w:val="7"/>
  </w:num>
  <w:num w:numId="18" w16cid:durableId="1059399460">
    <w:abstractNumId w:val="6"/>
  </w:num>
  <w:num w:numId="19" w16cid:durableId="916137473">
    <w:abstractNumId w:val="8"/>
  </w:num>
  <w:num w:numId="20" w16cid:durableId="14680880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5124" w:allStyles="0" w:customStyles="0" w:latentStyles="1" w:stylesInUse="0" w:headingStyles="1" w:numberingStyles="0" w:tableStyles="0" w:directFormattingOnRuns="1" w:directFormattingOnParagraphs="0" w:directFormattingOnNumbering="0" w:directFormattingOnTables="0" w:clearFormatting="1" w:top3HeadingStyles="0" w:visibleStyles="1" w:alternateStyleNames="0"/>
  <w:defaultTabStop w:val="284"/>
  <w:hyphenationZone w:val="425"/>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2CAF"/>
    <w:rsid w:val="00007469"/>
    <w:rsid w:val="00017A76"/>
    <w:rsid w:val="00021666"/>
    <w:rsid w:val="00040849"/>
    <w:rsid w:val="000518B7"/>
    <w:rsid w:val="00071C74"/>
    <w:rsid w:val="00072673"/>
    <w:rsid w:val="00095309"/>
    <w:rsid w:val="000A03AF"/>
    <w:rsid w:val="000A1E78"/>
    <w:rsid w:val="000A5824"/>
    <w:rsid w:val="000A6D12"/>
    <w:rsid w:val="000D0301"/>
    <w:rsid w:val="000D1C37"/>
    <w:rsid w:val="000D3E45"/>
    <w:rsid w:val="000E7918"/>
    <w:rsid w:val="000F3550"/>
    <w:rsid w:val="00102CAF"/>
    <w:rsid w:val="00102D36"/>
    <w:rsid w:val="00102E0C"/>
    <w:rsid w:val="00110A65"/>
    <w:rsid w:val="0012324D"/>
    <w:rsid w:val="001248A8"/>
    <w:rsid w:val="00143A13"/>
    <w:rsid w:val="0016298B"/>
    <w:rsid w:val="00164E53"/>
    <w:rsid w:val="001758D1"/>
    <w:rsid w:val="00175B48"/>
    <w:rsid w:val="0018384B"/>
    <w:rsid w:val="001955D0"/>
    <w:rsid w:val="00195DEB"/>
    <w:rsid w:val="00197612"/>
    <w:rsid w:val="001B5BF7"/>
    <w:rsid w:val="001C405B"/>
    <w:rsid w:val="001C517A"/>
    <w:rsid w:val="001C7B76"/>
    <w:rsid w:val="001D03DE"/>
    <w:rsid w:val="001D5391"/>
    <w:rsid w:val="00201945"/>
    <w:rsid w:val="00211907"/>
    <w:rsid w:val="00217F87"/>
    <w:rsid w:val="00232622"/>
    <w:rsid w:val="00267E3F"/>
    <w:rsid w:val="0028560D"/>
    <w:rsid w:val="00285CEA"/>
    <w:rsid w:val="00296355"/>
    <w:rsid w:val="002A40B7"/>
    <w:rsid w:val="002A596F"/>
    <w:rsid w:val="002D7EE3"/>
    <w:rsid w:val="002F3BEE"/>
    <w:rsid w:val="00322785"/>
    <w:rsid w:val="003408B1"/>
    <w:rsid w:val="003408E8"/>
    <w:rsid w:val="0035470F"/>
    <w:rsid w:val="0036762E"/>
    <w:rsid w:val="00367F78"/>
    <w:rsid w:val="00371EFA"/>
    <w:rsid w:val="003742AD"/>
    <w:rsid w:val="00377619"/>
    <w:rsid w:val="003812AF"/>
    <w:rsid w:val="003849F9"/>
    <w:rsid w:val="00392843"/>
    <w:rsid w:val="003950D3"/>
    <w:rsid w:val="003D6486"/>
    <w:rsid w:val="003F5BAF"/>
    <w:rsid w:val="00403A38"/>
    <w:rsid w:val="00406012"/>
    <w:rsid w:val="004138C8"/>
    <w:rsid w:val="0042793D"/>
    <w:rsid w:val="00447DEC"/>
    <w:rsid w:val="00452EBF"/>
    <w:rsid w:val="00454CF1"/>
    <w:rsid w:val="004622C9"/>
    <w:rsid w:val="00465D20"/>
    <w:rsid w:val="004A2DD7"/>
    <w:rsid w:val="004B58A4"/>
    <w:rsid w:val="004C76F8"/>
    <w:rsid w:val="004D55F1"/>
    <w:rsid w:val="004D7111"/>
    <w:rsid w:val="00507BE7"/>
    <w:rsid w:val="0051630B"/>
    <w:rsid w:val="00517483"/>
    <w:rsid w:val="0052438E"/>
    <w:rsid w:val="00524790"/>
    <w:rsid w:val="005258BA"/>
    <w:rsid w:val="005471E0"/>
    <w:rsid w:val="0057110A"/>
    <w:rsid w:val="00571B15"/>
    <w:rsid w:val="00571B71"/>
    <w:rsid w:val="00574746"/>
    <w:rsid w:val="005831C5"/>
    <w:rsid w:val="005B6A58"/>
    <w:rsid w:val="005E00B7"/>
    <w:rsid w:val="005E14AA"/>
    <w:rsid w:val="005E6B57"/>
    <w:rsid w:val="005F0C03"/>
    <w:rsid w:val="005F161A"/>
    <w:rsid w:val="005F222A"/>
    <w:rsid w:val="005F34FE"/>
    <w:rsid w:val="005F60F6"/>
    <w:rsid w:val="00621815"/>
    <w:rsid w:val="00627A32"/>
    <w:rsid w:val="00627D64"/>
    <w:rsid w:val="00630F0B"/>
    <w:rsid w:val="00645B25"/>
    <w:rsid w:val="00655AAF"/>
    <w:rsid w:val="006571CE"/>
    <w:rsid w:val="00657D35"/>
    <w:rsid w:val="00685E27"/>
    <w:rsid w:val="00693C91"/>
    <w:rsid w:val="006A53D1"/>
    <w:rsid w:val="006D3559"/>
    <w:rsid w:val="006E1C72"/>
    <w:rsid w:val="006F05CC"/>
    <w:rsid w:val="006F631B"/>
    <w:rsid w:val="007045B8"/>
    <w:rsid w:val="00712374"/>
    <w:rsid w:val="0075030E"/>
    <w:rsid w:val="0076687E"/>
    <w:rsid w:val="00777BBB"/>
    <w:rsid w:val="00782BCC"/>
    <w:rsid w:val="007840F7"/>
    <w:rsid w:val="0079407D"/>
    <w:rsid w:val="007B1FD6"/>
    <w:rsid w:val="007E3A8F"/>
    <w:rsid w:val="007E69C0"/>
    <w:rsid w:val="007F3AC2"/>
    <w:rsid w:val="007F5D2B"/>
    <w:rsid w:val="008042DA"/>
    <w:rsid w:val="00804FAB"/>
    <w:rsid w:val="00805096"/>
    <w:rsid w:val="00821A54"/>
    <w:rsid w:val="00822991"/>
    <w:rsid w:val="00834F47"/>
    <w:rsid w:val="008418FE"/>
    <w:rsid w:val="008713A6"/>
    <w:rsid w:val="00881667"/>
    <w:rsid w:val="008858B5"/>
    <w:rsid w:val="00893CDE"/>
    <w:rsid w:val="008A3A65"/>
    <w:rsid w:val="008B3324"/>
    <w:rsid w:val="008C42BC"/>
    <w:rsid w:val="008C4B99"/>
    <w:rsid w:val="008C6BCE"/>
    <w:rsid w:val="00900FA5"/>
    <w:rsid w:val="00901A80"/>
    <w:rsid w:val="00912F32"/>
    <w:rsid w:val="009226F1"/>
    <w:rsid w:val="00925438"/>
    <w:rsid w:val="0093356F"/>
    <w:rsid w:val="009436D9"/>
    <w:rsid w:val="00947CA5"/>
    <w:rsid w:val="00961206"/>
    <w:rsid w:val="00963CD5"/>
    <w:rsid w:val="00966911"/>
    <w:rsid w:val="009859BE"/>
    <w:rsid w:val="00995CA7"/>
    <w:rsid w:val="00996F85"/>
    <w:rsid w:val="009A7DDB"/>
    <w:rsid w:val="009D5089"/>
    <w:rsid w:val="00A01C22"/>
    <w:rsid w:val="00A111F0"/>
    <w:rsid w:val="00A13695"/>
    <w:rsid w:val="00A30351"/>
    <w:rsid w:val="00A50BB8"/>
    <w:rsid w:val="00A56B42"/>
    <w:rsid w:val="00A6212A"/>
    <w:rsid w:val="00A62546"/>
    <w:rsid w:val="00A718B5"/>
    <w:rsid w:val="00A76A29"/>
    <w:rsid w:val="00A773A5"/>
    <w:rsid w:val="00A85B08"/>
    <w:rsid w:val="00A962F6"/>
    <w:rsid w:val="00AB4E05"/>
    <w:rsid w:val="00AC7021"/>
    <w:rsid w:val="00AC7AB9"/>
    <w:rsid w:val="00AF4832"/>
    <w:rsid w:val="00AF6D7F"/>
    <w:rsid w:val="00B154A4"/>
    <w:rsid w:val="00B216D8"/>
    <w:rsid w:val="00B51362"/>
    <w:rsid w:val="00B8286B"/>
    <w:rsid w:val="00B83C70"/>
    <w:rsid w:val="00B969AA"/>
    <w:rsid w:val="00BA3684"/>
    <w:rsid w:val="00BB0726"/>
    <w:rsid w:val="00BB6462"/>
    <w:rsid w:val="00BB76F6"/>
    <w:rsid w:val="00BC3463"/>
    <w:rsid w:val="00BC3ED5"/>
    <w:rsid w:val="00BC6EB5"/>
    <w:rsid w:val="00BD3B71"/>
    <w:rsid w:val="00BE151E"/>
    <w:rsid w:val="00BE3462"/>
    <w:rsid w:val="00C1682F"/>
    <w:rsid w:val="00C319D1"/>
    <w:rsid w:val="00C344BC"/>
    <w:rsid w:val="00C623EB"/>
    <w:rsid w:val="00C72E38"/>
    <w:rsid w:val="00C80912"/>
    <w:rsid w:val="00C85D4A"/>
    <w:rsid w:val="00C91895"/>
    <w:rsid w:val="00C93E9E"/>
    <w:rsid w:val="00CB7DFE"/>
    <w:rsid w:val="00CC1380"/>
    <w:rsid w:val="00CC2F2E"/>
    <w:rsid w:val="00CD1E0D"/>
    <w:rsid w:val="00CF7E94"/>
    <w:rsid w:val="00D06B10"/>
    <w:rsid w:val="00D1198B"/>
    <w:rsid w:val="00D1255B"/>
    <w:rsid w:val="00D45A3D"/>
    <w:rsid w:val="00D548EE"/>
    <w:rsid w:val="00D66C4E"/>
    <w:rsid w:val="00D7141E"/>
    <w:rsid w:val="00D842D8"/>
    <w:rsid w:val="00D91D69"/>
    <w:rsid w:val="00D95557"/>
    <w:rsid w:val="00DA27F6"/>
    <w:rsid w:val="00DA3ED4"/>
    <w:rsid w:val="00DA5475"/>
    <w:rsid w:val="00DA6C3D"/>
    <w:rsid w:val="00DB5269"/>
    <w:rsid w:val="00DD0E37"/>
    <w:rsid w:val="00DD409F"/>
    <w:rsid w:val="00E005DA"/>
    <w:rsid w:val="00E01953"/>
    <w:rsid w:val="00E161A6"/>
    <w:rsid w:val="00E20062"/>
    <w:rsid w:val="00E413E5"/>
    <w:rsid w:val="00E43808"/>
    <w:rsid w:val="00E57322"/>
    <w:rsid w:val="00E7133A"/>
    <w:rsid w:val="00E7563F"/>
    <w:rsid w:val="00E8099F"/>
    <w:rsid w:val="00E80AA0"/>
    <w:rsid w:val="00E874AD"/>
    <w:rsid w:val="00E96213"/>
    <w:rsid w:val="00E97BD7"/>
    <w:rsid w:val="00EA235E"/>
    <w:rsid w:val="00EA41D4"/>
    <w:rsid w:val="00EB5A9D"/>
    <w:rsid w:val="00EC1AC6"/>
    <w:rsid w:val="00EC2A89"/>
    <w:rsid w:val="00EC3EFC"/>
    <w:rsid w:val="00EE0BE0"/>
    <w:rsid w:val="00EE515E"/>
    <w:rsid w:val="00EF4900"/>
    <w:rsid w:val="00F13C3C"/>
    <w:rsid w:val="00F23A27"/>
    <w:rsid w:val="00F278E3"/>
    <w:rsid w:val="00F400E7"/>
    <w:rsid w:val="00F43C11"/>
    <w:rsid w:val="00F5125E"/>
    <w:rsid w:val="00F5399E"/>
    <w:rsid w:val="00F55147"/>
    <w:rsid w:val="00F55557"/>
    <w:rsid w:val="00F55627"/>
    <w:rsid w:val="00F564AB"/>
    <w:rsid w:val="00F600BE"/>
    <w:rsid w:val="00F953EF"/>
    <w:rsid w:val="00FA3B14"/>
    <w:rsid w:val="00FA4F00"/>
    <w:rsid w:val="00FB00C2"/>
    <w:rsid w:val="00FB0384"/>
    <w:rsid w:val="00FB3AB1"/>
    <w:rsid w:val="00FB42F5"/>
    <w:rsid w:val="00FD3202"/>
    <w:rsid w:val="00FE7360"/>
    <w:rsid w:val="00FF767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F310C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nl-NL" w:eastAsia="en-US" w:bidi="ar-SA"/>
      </w:rPr>
    </w:rPrDefault>
    <w:pPrDefault>
      <w:pPr>
        <w:spacing w:line="280" w:lineRule="atLeast"/>
        <w:ind w:left="851" w:hanging="85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Standaard,PG Normaal (standaard)"/>
    <w:qFormat/>
    <w:rsid w:val="005F222A"/>
    <w:pPr>
      <w:spacing w:line="280" w:lineRule="exact"/>
      <w:ind w:left="0" w:firstLine="0"/>
    </w:pPr>
  </w:style>
  <w:style w:type="paragraph" w:styleId="Kop1">
    <w:name w:val="heading 1"/>
    <w:aliases w:val="Kop 1 +nr Hoofdstuk genummerd"/>
    <w:next w:val="Standaard"/>
    <w:link w:val="Kop1Char"/>
    <w:autoRedefine/>
    <w:uiPriority w:val="9"/>
    <w:qFormat/>
    <w:rsid w:val="00EF4900"/>
    <w:pPr>
      <w:keepNext/>
      <w:keepLines/>
      <w:numPr>
        <w:numId w:val="4"/>
      </w:numPr>
      <w:tabs>
        <w:tab w:val="left" w:pos="851"/>
      </w:tabs>
      <w:outlineLvl w:val="0"/>
    </w:pPr>
    <w:rPr>
      <w:rFonts w:eastAsiaTheme="majorEastAsia" w:cstheme="majorBidi"/>
      <w:sz w:val="24"/>
      <w:szCs w:val="32"/>
    </w:rPr>
  </w:style>
  <w:style w:type="paragraph" w:styleId="Kop2">
    <w:name w:val="heading 2"/>
    <w:aliases w:val="Kop 2+nr Paragraafkop genummerd"/>
    <w:basedOn w:val="Kop1"/>
    <w:next w:val="Standaard"/>
    <w:link w:val="Kop2Char"/>
    <w:uiPriority w:val="9"/>
    <w:unhideWhenUsed/>
    <w:qFormat/>
    <w:rsid w:val="009226F1"/>
    <w:pPr>
      <w:numPr>
        <w:ilvl w:val="1"/>
      </w:numPr>
      <w:outlineLvl w:val="1"/>
    </w:pPr>
    <w:rPr>
      <w:b/>
      <w:sz w:val="20"/>
      <w:szCs w:val="26"/>
    </w:rPr>
  </w:style>
  <w:style w:type="paragraph" w:styleId="Kop3">
    <w:name w:val="heading 3"/>
    <w:aliases w:val="Kop 3+nr Subparagraafkop genummerd"/>
    <w:basedOn w:val="Kop2"/>
    <w:next w:val="Standaard"/>
    <w:link w:val="Kop3Char"/>
    <w:uiPriority w:val="9"/>
    <w:unhideWhenUsed/>
    <w:qFormat/>
    <w:rsid w:val="006D3559"/>
    <w:pPr>
      <w:numPr>
        <w:ilvl w:val="2"/>
      </w:numPr>
      <w:contextualSpacing/>
      <w:outlineLvl w:val="2"/>
    </w:pPr>
    <w:rPr>
      <w:b w:val="0"/>
      <w:szCs w:val="24"/>
    </w:rPr>
  </w:style>
  <w:style w:type="paragraph" w:styleId="Kop4">
    <w:name w:val="heading 4"/>
    <w:aliases w:val="Kop 4 Tussenkop"/>
    <w:basedOn w:val="Standaard"/>
    <w:next w:val="Standaard"/>
    <w:link w:val="Kop4Char"/>
    <w:uiPriority w:val="9"/>
    <w:unhideWhenUsed/>
    <w:qFormat/>
    <w:rsid w:val="001C517A"/>
    <w:pPr>
      <w:keepNext/>
      <w:keepLines/>
      <w:outlineLvl w:val="3"/>
    </w:pPr>
    <w:rPr>
      <w:rFonts w:eastAsiaTheme="majorEastAsia" w:cstheme="majorBidi"/>
      <w:b/>
      <w:iCs/>
      <w:sz w:val="18"/>
    </w:rPr>
  </w:style>
  <w:style w:type="paragraph" w:styleId="Kop5">
    <w:name w:val="heading 5"/>
    <w:basedOn w:val="Standaard"/>
    <w:next w:val="Standaard"/>
    <w:link w:val="Kop5Char"/>
    <w:uiPriority w:val="9"/>
    <w:semiHidden/>
    <w:unhideWhenUsed/>
    <w:rsid w:val="000D3E45"/>
    <w:pPr>
      <w:keepNext/>
      <w:keepLines/>
      <w:numPr>
        <w:ilvl w:val="4"/>
        <w:numId w:val="4"/>
      </w:numPr>
      <w:spacing w:before="40"/>
      <w:outlineLvl w:val="4"/>
    </w:pPr>
    <w:rPr>
      <w:rFonts w:asciiTheme="majorHAnsi" w:eastAsiaTheme="majorEastAsia" w:hAnsiTheme="majorHAnsi" w:cstheme="majorBidi"/>
      <w:color w:val="2F5496" w:themeColor="accent1" w:themeShade="BF"/>
    </w:rPr>
  </w:style>
  <w:style w:type="paragraph" w:styleId="Kop6">
    <w:name w:val="heading 6"/>
    <w:basedOn w:val="Standaard"/>
    <w:next w:val="Standaard"/>
    <w:link w:val="Kop6Char"/>
    <w:uiPriority w:val="9"/>
    <w:semiHidden/>
    <w:unhideWhenUsed/>
    <w:qFormat/>
    <w:rsid w:val="000D3E45"/>
    <w:pPr>
      <w:keepNext/>
      <w:keepLines/>
      <w:numPr>
        <w:ilvl w:val="5"/>
        <w:numId w:val="4"/>
      </w:numPr>
      <w:spacing w:before="40"/>
      <w:outlineLvl w:val="5"/>
    </w:pPr>
    <w:rPr>
      <w:rFonts w:asciiTheme="majorHAnsi" w:eastAsiaTheme="majorEastAsia" w:hAnsiTheme="majorHAnsi" w:cstheme="majorBidi"/>
      <w:color w:val="1F3763" w:themeColor="accent1" w:themeShade="7F"/>
    </w:rPr>
  </w:style>
  <w:style w:type="paragraph" w:styleId="Kop7">
    <w:name w:val="heading 7"/>
    <w:basedOn w:val="Standaard"/>
    <w:next w:val="Standaard"/>
    <w:link w:val="Kop7Char"/>
    <w:uiPriority w:val="9"/>
    <w:semiHidden/>
    <w:unhideWhenUsed/>
    <w:qFormat/>
    <w:rsid w:val="000D3E45"/>
    <w:pPr>
      <w:keepNext/>
      <w:keepLines/>
      <w:numPr>
        <w:ilvl w:val="6"/>
        <w:numId w:val="4"/>
      </w:numPr>
      <w:spacing w:before="40"/>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semiHidden/>
    <w:unhideWhenUsed/>
    <w:qFormat/>
    <w:rsid w:val="000D3E45"/>
    <w:pPr>
      <w:keepNext/>
      <w:keepLines/>
      <w:numPr>
        <w:ilvl w:val="7"/>
        <w:numId w:val="4"/>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0D3E45"/>
    <w:pPr>
      <w:keepNext/>
      <w:keepLines/>
      <w:numPr>
        <w:ilvl w:val="8"/>
        <w:numId w:val="4"/>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Kop 1 +nr Hoofdstuk genummerd Char"/>
    <w:basedOn w:val="Standaardalinea-lettertype"/>
    <w:link w:val="Kop1"/>
    <w:uiPriority w:val="9"/>
    <w:rsid w:val="00EF4900"/>
    <w:rPr>
      <w:rFonts w:ascii="Arial" w:eastAsiaTheme="majorEastAsia" w:hAnsi="Arial" w:cstheme="majorBidi"/>
      <w:sz w:val="24"/>
      <w:szCs w:val="32"/>
    </w:rPr>
  </w:style>
  <w:style w:type="paragraph" w:customStyle="1" w:styleId="Tabelbijschriftafbeeldingbijschrift">
    <w:name w:val="Tabelbijschrift+afbeeldingbijschrift"/>
    <w:basedOn w:val="Standaard"/>
    <w:link w:val="TabelbijschriftafbeeldingbijschriftChar"/>
    <w:qFormat/>
    <w:rsid w:val="00021666"/>
    <w:rPr>
      <w:sz w:val="16"/>
    </w:rPr>
  </w:style>
  <w:style w:type="character" w:customStyle="1" w:styleId="Kop2Char">
    <w:name w:val="Kop 2 Char"/>
    <w:aliases w:val="Kop 2+nr Paragraafkop genummerd Char"/>
    <w:basedOn w:val="Standaardalinea-lettertype"/>
    <w:link w:val="Kop2"/>
    <w:uiPriority w:val="9"/>
    <w:rsid w:val="009226F1"/>
    <w:rPr>
      <w:rFonts w:ascii="Arial" w:eastAsiaTheme="majorEastAsia" w:hAnsi="Arial" w:cstheme="majorBidi"/>
      <w:b/>
      <w:sz w:val="20"/>
      <w:szCs w:val="26"/>
    </w:rPr>
  </w:style>
  <w:style w:type="character" w:customStyle="1" w:styleId="Kop3Char">
    <w:name w:val="Kop 3 Char"/>
    <w:aliases w:val="Kop 3+nr Subparagraafkop genummerd Char"/>
    <w:basedOn w:val="Standaardalinea-lettertype"/>
    <w:link w:val="Kop3"/>
    <w:uiPriority w:val="9"/>
    <w:rsid w:val="006D3559"/>
    <w:rPr>
      <w:rFonts w:ascii="Arial" w:eastAsiaTheme="majorEastAsia" w:hAnsi="Arial" w:cstheme="majorBidi"/>
      <w:sz w:val="20"/>
      <w:szCs w:val="24"/>
    </w:rPr>
  </w:style>
  <w:style w:type="paragraph" w:customStyle="1" w:styleId="LijstBullits">
    <w:name w:val="Lijst Bullits"/>
    <w:basedOn w:val="Standaard"/>
    <w:link w:val="LijstBullitsChar"/>
    <w:qFormat/>
    <w:rsid w:val="001955D0"/>
    <w:pPr>
      <w:numPr>
        <w:numId w:val="6"/>
      </w:numPr>
      <w:contextualSpacing/>
    </w:pPr>
  </w:style>
  <w:style w:type="paragraph" w:customStyle="1" w:styleId="Lijstnummers">
    <w:name w:val="Lijst nummers"/>
    <w:basedOn w:val="Standaard"/>
    <w:link w:val="LijstnummersChar"/>
    <w:qFormat/>
    <w:rsid w:val="00571B15"/>
    <w:pPr>
      <w:numPr>
        <w:numId w:val="7"/>
      </w:numPr>
      <w:contextualSpacing/>
    </w:pPr>
  </w:style>
  <w:style w:type="character" w:customStyle="1" w:styleId="TabelbijschriftafbeeldingbijschriftChar">
    <w:name w:val="Tabelbijschrift+afbeeldingbijschrift Char"/>
    <w:basedOn w:val="Standaardalinea-lettertype"/>
    <w:link w:val="Tabelbijschriftafbeeldingbijschrift"/>
    <w:rsid w:val="00021666"/>
    <w:rPr>
      <w:rFonts w:ascii="Arial" w:hAnsi="Arial"/>
      <w:sz w:val="16"/>
    </w:rPr>
  </w:style>
  <w:style w:type="character" w:customStyle="1" w:styleId="LijstBullitsChar">
    <w:name w:val="Lijst Bullits Char"/>
    <w:basedOn w:val="Standaardalinea-lettertype"/>
    <w:link w:val="LijstBullits"/>
    <w:rsid w:val="001955D0"/>
    <w:rPr>
      <w:rFonts w:ascii="Georgia" w:hAnsi="Georgia"/>
      <w:sz w:val="19"/>
    </w:rPr>
  </w:style>
  <w:style w:type="character" w:customStyle="1" w:styleId="LijstnummersChar">
    <w:name w:val="Lijst nummers Char"/>
    <w:basedOn w:val="Standaardalinea-lettertype"/>
    <w:link w:val="Lijstnummers"/>
    <w:rsid w:val="00571B15"/>
    <w:rPr>
      <w:rFonts w:ascii="Georgia" w:hAnsi="Georgia"/>
      <w:sz w:val="19"/>
    </w:rPr>
  </w:style>
  <w:style w:type="character" w:customStyle="1" w:styleId="Kop4Char">
    <w:name w:val="Kop 4 Char"/>
    <w:aliases w:val="Kop 4 Tussenkop Char"/>
    <w:basedOn w:val="Standaardalinea-lettertype"/>
    <w:link w:val="Kop4"/>
    <w:uiPriority w:val="9"/>
    <w:rsid w:val="001C517A"/>
    <w:rPr>
      <w:rFonts w:ascii="Arial" w:eastAsiaTheme="majorEastAsia" w:hAnsi="Arial" w:cstheme="majorBidi"/>
      <w:b/>
      <w:iCs/>
      <w:sz w:val="18"/>
    </w:rPr>
  </w:style>
  <w:style w:type="character" w:customStyle="1" w:styleId="Kop5Char">
    <w:name w:val="Kop 5 Char"/>
    <w:basedOn w:val="Standaardalinea-lettertype"/>
    <w:link w:val="Kop5"/>
    <w:uiPriority w:val="9"/>
    <w:semiHidden/>
    <w:rsid w:val="00F5399E"/>
    <w:rPr>
      <w:rFonts w:asciiTheme="majorHAnsi" w:eastAsiaTheme="majorEastAsia" w:hAnsiTheme="majorHAnsi" w:cstheme="majorBidi"/>
      <w:color w:val="2F5496" w:themeColor="accent1" w:themeShade="BF"/>
      <w:sz w:val="19"/>
    </w:rPr>
  </w:style>
  <w:style w:type="character" w:customStyle="1" w:styleId="Kop6Char">
    <w:name w:val="Kop 6 Char"/>
    <w:basedOn w:val="Standaardalinea-lettertype"/>
    <w:link w:val="Kop6"/>
    <w:uiPriority w:val="9"/>
    <w:semiHidden/>
    <w:rsid w:val="00F5399E"/>
    <w:rPr>
      <w:rFonts w:asciiTheme="majorHAnsi" w:eastAsiaTheme="majorEastAsia" w:hAnsiTheme="majorHAnsi" w:cstheme="majorBidi"/>
      <w:color w:val="1F3763" w:themeColor="accent1" w:themeShade="7F"/>
      <w:sz w:val="19"/>
    </w:rPr>
  </w:style>
  <w:style w:type="character" w:customStyle="1" w:styleId="Kop7Char">
    <w:name w:val="Kop 7 Char"/>
    <w:basedOn w:val="Standaardalinea-lettertype"/>
    <w:link w:val="Kop7"/>
    <w:uiPriority w:val="9"/>
    <w:semiHidden/>
    <w:rsid w:val="00F5399E"/>
    <w:rPr>
      <w:rFonts w:asciiTheme="majorHAnsi" w:eastAsiaTheme="majorEastAsia" w:hAnsiTheme="majorHAnsi" w:cstheme="majorBidi"/>
      <w:i/>
      <w:iCs/>
      <w:color w:val="1F3763" w:themeColor="accent1" w:themeShade="7F"/>
      <w:sz w:val="19"/>
    </w:rPr>
  </w:style>
  <w:style w:type="character" w:customStyle="1" w:styleId="Kop8Char">
    <w:name w:val="Kop 8 Char"/>
    <w:basedOn w:val="Standaardalinea-lettertype"/>
    <w:link w:val="Kop8"/>
    <w:uiPriority w:val="9"/>
    <w:semiHidden/>
    <w:rsid w:val="00F5399E"/>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F5399E"/>
    <w:rPr>
      <w:rFonts w:asciiTheme="majorHAnsi" w:eastAsiaTheme="majorEastAsia" w:hAnsiTheme="majorHAnsi" w:cstheme="majorBidi"/>
      <w:i/>
      <w:iCs/>
      <w:color w:val="272727" w:themeColor="text1" w:themeTint="D8"/>
      <w:sz w:val="21"/>
      <w:szCs w:val="21"/>
    </w:rPr>
  </w:style>
  <w:style w:type="paragraph" w:styleId="Voetnoottekst">
    <w:name w:val="footnote text"/>
    <w:basedOn w:val="Standaard"/>
    <w:link w:val="VoetnoottekstChar"/>
    <w:uiPriority w:val="99"/>
    <w:unhideWhenUsed/>
    <w:rsid w:val="002A40B7"/>
    <w:pPr>
      <w:tabs>
        <w:tab w:val="left" w:pos="284"/>
      </w:tabs>
      <w:spacing w:line="240" w:lineRule="auto"/>
    </w:pPr>
    <w:rPr>
      <w:sz w:val="14"/>
      <w:szCs w:val="20"/>
    </w:rPr>
  </w:style>
  <w:style w:type="character" w:customStyle="1" w:styleId="VoetnoottekstChar">
    <w:name w:val="Voetnoottekst Char"/>
    <w:basedOn w:val="Standaardalinea-lettertype"/>
    <w:link w:val="Voetnoottekst"/>
    <w:uiPriority w:val="99"/>
    <w:rsid w:val="002A40B7"/>
    <w:rPr>
      <w:rFonts w:ascii="Arial" w:hAnsi="Arial"/>
      <w:sz w:val="14"/>
      <w:szCs w:val="20"/>
    </w:rPr>
  </w:style>
  <w:style w:type="character" w:styleId="Voetnootmarkering">
    <w:name w:val="footnote reference"/>
    <w:basedOn w:val="Standaardalinea-lettertype"/>
    <w:uiPriority w:val="99"/>
    <w:semiHidden/>
    <w:unhideWhenUsed/>
    <w:rsid w:val="00685E27"/>
    <w:rPr>
      <w:rFonts w:ascii="Arial" w:hAnsi="Arial"/>
      <w:sz w:val="14"/>
      <w:vertAlign w:val="superscript"/>
    </w:rPr>
  </w:style>
  <w:style w:type="paragraph" w:styleId="Voettekst">
    <w:name w:val="footer"/>
    <w:basedOn w:val="Standaard"/>
    <w:link w:val="VoettekstChar"/>
    <w:uiPriority w:val="99"/>
    <w:unhideWhenUsed/>
    <w:rsid w:val="00AF6D7F"/>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F6D7F"/>
    <w:rPr>
      <w:rFonts w:ascii="Georgia" w:hAnsi="Georgia"/>
      <w:sz w:val="19"/>
    </w:rPr>
  </w:style>
  <w:style w:type="paragraph" w:styleId="Ballontekst">
    <w:name w:val="Balloon Text"/>
    <w:basedOn w:val="Standaard"/>
    <w:link w:val="BallontekstChar"/>
    <w:uiPriority w:val="99"/>
    <w:semiHidden/>
    <w:unhideWhenUsed/>
    <w:rsid w:val="00AF6D7F"/>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AF6D7F"/>
    <w:rPr>
      <w:rFonts w:ascii="Segoe UI" w:hAnsi="Segoe UI" w:cs="Segoe UI"/>
      <w:sz w:val="18"/>
      <w:szCs w:val="18"/>
    </w:rPr>
  </w:style>
  <w:style w:type="paragraph" w:styleId="Normaalweb">
    <w:name w:val="Normal (Web)"/>
    <w:basedOn w:val="Standaard"/>
    <w:uiPriority w:val="99"/>
    <w:semiHidden/>
    <w:unhideWhenUsed/>
    <w:rsid w:val="00197612"/>
    <w:pPr>
      <w:spacing w:before="100" w:beforeAutospacing="1" w:after="100" w:afterAutospacing="1" w:line="240" w:lineRule="auto"/>
    </w:pPr>
    <w:rPr>
      <w:rFonts w:ascii="Times New Roman" w:eastAsia="Times New Roman" w:hAnsi="Times New Roman" w:cs="Times New Roman"/>
      <w:sz w:val="34"/>
      <w:szCs w:val="34"/>
      <w:lang w:eastAsia="nl-NL"/>
    </w:rPr>
  </w:style>
  <w:style w:type="paragraph" w:styleId="Lijstalinea">
    <w:name w:val="List Paragraph"/>
    <w:basedOn w:val="Standaard"/>
    <w:uiPriority w:val="34"/>
    <w:rsid w:val="00FA3B14"/>
    <w:pPr>
      <w:ind w:left="720"/>
      <w:contextualSpacing/>
    </w:pPr>
  </w:style>
  <w:style w:type="character" w:styleId="Verwijzingopmerking">
    <w:name w:val="annotation reference"/>
    <w:basedOn w:val="Standaardalinea-lettertype"/>
    <w:uiPriority w:val="99"/>
    <w:semiHidden/>
    <w:unhideWhenUsed/>
    <w:rsid w:val="003F5BAF"/>
    <w:rPr>
      <w:sz w:val="16"/>
      <w:szCs w:val="16"/>
    </w:rPr>
  </w:style>
  <w:style w:type="paragraph" w:styleId="Tekstopmerking">
    <w:name w:val="annotation text"/>
    <w:basedOn w:val="Standaard"/>
    <w:link w:val="TekstopmerkingChar"/>
    <w:uiPriority w:val="99"/>
    <w:semiHidden/>
    <w:unhideWhenUsed/>
    <w:rsid w:val="003F5BAF"/>
    <w:pPr>
      <w:spacing w:line="240" w:lineRule="auto"/>
    </w:pPr>
    <w:rPr>
      <w:szCs w:val="20"/>
    </w:rPr>
  </w:style>
  <w:style w:type="character" w:customStyle="1" w:styleId="TekstopmerkingChar">
    <w:name w:val="Tekst opmerking Char"/>
    <w:basedOn w:val="Standaardalinea-lettertype"/>
    <w:link w:val="Tekstopmerking"/>
    <w:uiPriority w:val="99"/>
    <w:semiHidden/>
    <w:rsid w:val="003F5BAF"/>
    <w:rPr>
      <w:szCs w:val="20"/>
    </w:rPr>
  </w:style>
  <w:style w:type="paragraph" w:styleId="Onderwerpvanopmerking">
    <w:name w:val="annotation subject"/>
    <w:basedOn w:val="Tekstopmerking"/>
    <w:next w:val="Tekstopmerking"/>
    <w:link w:val="OnderwerpvanopmerkingChar"/>
    <w:uiPriority w:val="99"/>
    <w:semiHidden/>
    <w:unhideWhenUsed/>
    <w:rsid w:val="003F5BAF"/>
    <w:rPr>
      <w:b/>
      <w:bCs/>
    </w:rPr>
  </w:style>
  <w:style w:type="character" w:customStyle="1" w:styleId="OnderwerpvanopmerkingChar">
    <w:name w:val="Onderwerp van opmerking Char"/>
    <w:basedOn w:val="TekstopmerkingChar"/>
    <w:link w:val="Onderwerpvanopmerking"/>
    <w:uiPriority w:val="99"/>
    <w:semiHidden/>
    <w:rsid w:val="003F5BAF"/>
    <w:rPr>
      <w:b/>
      <w:bCs/>
      <w:szCs w:val="20"/>
    </w:rPr>
  </w:style>
  <w:style w:type="paragraph" w:styleId="Revisie">
    <w:name w:val="Revision"/>
    <w:hidden/>
    <w:uiPriority w:val="99"/>
    <w:semiHidden/>
    <w:rsid w:val="003F5BAF"/>
    <w:pPr>
      <w:spacing w:line="240" w:lineRule="auto"/>
      <w:ind w:left="0" w:firstLine="0"/>
    </w:pPr>
  </w:style>
  <w:style w:type="character" w:styleId="Hyperlink">
    <w:name w:val="Hyperlink"/>
    <w:basedOn w:val="Standaardalinea-lettertype"/>
    <w:uiPriority w:val="99"/>
    <w:unhideWhenUsed/>
    <w:rsid w:val="00E96213"/>
    <w:rPr>
      <w:color w:val="0000FF"/>
      <w:u w:val="single"/>
    </w:rPr>
  </w:style>
  <w:style w:type="character" w:styleId="GevolgdeHyperlink">
    <w:name w:val="FollowedHyperlink"/>
    <w:basedOn w:val="Standaardalinea-lettertype"/>
    <w:uiPriority w:val="99"/>
    <w:semiHidden/>
    <w:unhideWhenUsed/>
    <w:rsid w:val="00E96213"/>
    <w:rPr>
      <w:color w:val="954F72" w:themeColor="followedHyperlink"/>
      <w:u w:val="single"/>
    </w:rPr>
  </w:style>
  <w:style w:type="paragraph" w:styleId="Koptekst">
    <w:name w:val="header"/>
    <w:basedOn w:val="Standaard"/>
    <w:link w:val="KoptekstChar"/>
    <w:uiPriority w:val="99"/>
    <w:unhideWhenUsed/>
    <w:rsid w:val="00B154A4"/>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B154A4"/>
  </w:style>
  <w:style w:type="character" w:styleId="Onopgelostemelding">
    <w:name w:val="Unresolved Mention"/>
    <w:basedOn w:val="Standaardalinea-lettertype"/>
    <w:uiPriority w:val="99"/>
    <w:semiHidden/>
    <w:unhideWhenUsed/>
    <w:rsid w:val="00D45A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7079350">
      <w:bodyDiv w:val="1"/>
      <w:marLeft w:val="0"/>
      <w:marRight w:val="0"/>
      <w:marTop w:val="0"/>
      <w:marBottom w:val="0"/>
      <w:divBdr>
        <w:top w:val="none" w:sz="0" w:space="0" w:color="auto"/>
        <w:left w:val="none" w:sz="0" w:space="0" w:color="auto"/>
        <w:bottom w:val="none" w:sz="0" w:space="0" w:color="auto"/>
        <w:right w:val="none" w:sz="0" w:space="0" w:color="auto"/>
      </w:divBdr>
      <w:divsChild>
        <w:div w:id="913976898">
          <w:marLeft w:val="0"/>
          <w:marRight w:val="0"/>
          <w:marTop w:val="0"/>
          <w:marBottom w:val="0"/>
          <w:divBdr>
            <w:top w:val="none" w:sz="0" w:space="0" w:color="auto"/>
            <w:left w:val="none" w:sz="0" w:space="0" w:color="auto"/>
            <w:bottom w:val="none" w:sz="0" w:space="0" w:color="auto"/>
            <w:right w:val="none" w:sz="0" w:space="0" w:color="auto"/>
          </w:divBdr>
          <w:divsChild>
            <w:div w:id="1594316377">
              <w:marLeft w:val="0"/>
              <w:marRight w:val="0"/>
              <w:marTop w:val="0"/>
              <w:marBottom w:val="0"/>
              <w:divBdr>
                <w:top w:val="none" w:sz="0" w:space="0" w:color="auto"/>
                <w:left w:val="none" w:sz="0" w:space="0" w:color="auto"/>
                <w:bottom w:val="none" w:sz="0" w:space="0" w:color="auto"/>
                <w:right w:val="none" w:sz="0" w:space="0" w:color="auto"/>
              </w:divBdr>
              <w:divsChild>
                <w:div w:id="1186404451">
                  <w:marLeft w:val="0"/>
                  <w:marRight w:val="0"/>
                  <w:marTop w:val="0"/>
                  <w:marBottom w:val="0"/>
                  <w:divBdr>
                    <w:top w:val="none" w:sz="0" w:space="0" w:color="auto"/>
                    <w:left w:val="none" w:sz="0" w:space="0" w:color="auto"/>
                    <w:bottom w:val="none" w:sz="0" w:space="0" w:color="auto"/>
                    <w:right w:val="none" w:sz="0" w:space="0" w:color="auto"/>
                  </w:divBdr>
                  <w:divsChild>
                    <w:div w:id="843665765">
                      <w:marLeft w:val="0"/>
                      <w:marRight w:val="0"/>
                      <w:marTop w:val="120"/>
                      <w:marBottom w:val="0"/>
                      <w:divBdr>
                        <w:top w:val="none" w:sz="0" w:space="0" w:color="auto"/>
                        <w:left w:val="none" w:sz="0" w:space="0" w:color="auto"/>
                        <w:bottom w:val="none" w:sz="0" w:space="0" w:color="auto"/>
                        <w:right w:val="none" w:sz="0" w:space="0" w:color="auto"/>
                      </w:divBdr>
                    </w:div>
                    <w:div w:id="797793772">
                      <w:marLeft w:val="0"/>
                      <w:marRight w:val="0"/>
                      <w:marTop w:val="0"/>
                      <w:marBottom w:val="0"/>
                      <w:divBdr>
                        <w:top w:val="none" w:sz="0" w:space="0" w:color="auto"/>
                        <w:left w:val="none" w:sz="0" w:space="0" w:color="auto"/>
                        <w:bottom w:val="none" w:sz="0" w:space="0" w:color="auto"/>
                        <w:right w:val="none" w:sz="0" w:space="0" w:color="auto"/>
                      </w:divBdr>
                    </w:div>
                  </w:divsChild>
                </w:div>
                <w:div w:id="968050162">
                  <w:marLeft w:val="0"/>
                  <w:marRight w:val="0"/>
                  <w:marTop w:val="0"/>
                  <w:marBottom w:val="0"/>
                  <w:divBdr>
                    <w:top w:val="none" w:sz="0" w:space="0" w:color="auto"/>
                    <w:left w:val="none" w:sz="0" w:space="0" w:color="auto"/>
                    <w:bottom w:val="none" w:sz="0" w:space="0" w:color="auto"/>
                    <w:right w:val="none" w:sz="0" w:space="0" w:color="auto"/>
                  </w:divBdr>
                  <w:divsChild>
                    <w:div w:id="342972163">
                      <w:marLeft w:val="0"/>
                      <w:marRight w:val="0"/>
                      <w:marTop w:val="120"/>
                      <w:marBottom w:val="0"/>
                      <w:divBdr>
                        <w:top w:val="none" w:sz="0" w:space="0" w:color="auto"/>
                        <w:left w:val="none" w:sz="0" w:space="0" w:color="auto"/>
                        <w:bottom w:val="none" w:sz="0" w:space="0" w:color="auto"/>
                        <w:right w:val="none" w:sz="0" w:space="0" w:color="auto"/>
                      </w:divBdr>
                    </w:div>
                    <w:div w:id="950362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0768962">
      <w:bodyDiv w:val="1"/>
      <w:marLeft w:val="0"/>
      <w:marRight w:val="0"/>
      <w:marTop w:val="0"/>
      <w:marBottom w:val="0"/>
      <w:divBdr>
        <w:top w:val="none" w:sz="0" w:space="0" w:color="auto"/>
        <w:left w:val="none" w:sz="0" w:space="0" w:color="auto"/>
        <w:bottom w:val="none" w:sz="0" w:space="0" w:color="auto"/>
        <w:right w:val="none" w:sz="0" w:space="0" w:color="auto"/>
      </w:divBdr>
    </w:div>
    <w:div w:id="1956255789">
      <w:bodyDiv w:val="1"/>
      <w:marLeft w:val="0"/>
      <w:marRight w:val="0"/>
      <w:marTop w:val="0"/>
      <w:marBottom w:val="0"/>
      <w:divBdr>
        <w:top w:val="none" w:sz="0" w:space="0" w:color="auto"/>
        <w:left w:val="none" w:sz="0" w:space="0" w:color="auto"/>
        <w:bottom w:val="none" w:sz="0" w:space="0" w:color="auto"/>
        <w:right w:val="none" w:sz="0" w:space="0" w:color="auto"/>
      </w:divBdr>
    </w:div>
    <w:div w:id="2011635413">
      <w:bodyDiv w:val="1"/>
      <w:marLeft w:val="0"/>
      <w:marRight w:val="0"/>
      <w:marTop w:val="0"/>
      <w:marBottom w:val="0"/>
      <w:divBdr>
        <w:top w:val="none" w:sz="0" w:space="0" w:color="auto"/>
        <w:left w:val="none" w:sz="0" w:space="0" w:color="auto"/>
        <w:bottom w:val="none" w:sz="0" w:space="0" w:color="auto"/>
        <w:right w:val="none" w:sz="0" w:space="0" w:color="auto"/>
      </w:divBdr>
      <w:divsChild>
        <w:div w:id="831916052">
          <w:marLeft w:val="0"/>
          <w:marRight w:val="0"/>
          <w:marTop w:val="0"/>
          <w:marBottom w:val="0"/>
          <w:divBdr>
            <w:top w:val="none" w:sz="0" w:space="0" w:color="auto"/>
            <w:left w:val="none" w:sz="0" w:space="0" w:color="auto"/>
            <w:bottom w:val="none" w:sz="0" w:space="0" w:color="auto"/>
            <w:right w:val="none" w:sz="0" w:space="0" w:color="auto"/>
          </w:divBdr>
          <w:divsChild>
            <w:div w:id="1959604352">
              <w:marLeft w:val="0"/>
              <w:marRight w:val="0"/>
              <w:marTop w:val="0"/>
              <w:marBottom w:val="450"/>
              <w:divBdr>
                <w:top w:val="none" w:sz="0" w:space="0" w:color="auto"/>
                <w:left w:val="none" w:sz="0" w:space="0" w:color="auto"/>
                <w:bottom w:val="none" w:sz="0" w:space="0" w:color="auto"/>
                <w:right w:val="none" w:sz="0" w:space="0" w:color="auto"/>
              </w:divBdr>
              <w:divsChild>
                <w:div w:id="726225729">
                  <w:marLeft w:val="0"/>
                  <w:marRight w:val="0"/>
                  <w:marTop w:val="0"/>
                  <w:marBottom w:val="0"/>
                  <w:divBdr>
                    <w:top w:val="none" w:sz="0" w:space="0" w:color="auto"/>
                    <w:left w:val="none" w:sz="0" w:space="0" w:color="auto"/>
                    <w:bottom w:val="none" w:sz="0" w:space="0" w:color="auto"/>
                    <w:right w:val="none" w:sz="0" w:space="0" w:color="auto"/>
                  </w:divBdr>
                  <w:divsChild>
                    <w:div w:id="1373922355">
                      <w:marLeft w:val="0"/>
                      <w:marRight w:val="0"/>
                      <w:marTop w:val="0"/>
                      <w:marBottom w:val="0"/>
                      <w:divBdr>
                        <w:top w:val="none" w:sz="0" w:space="0" w:color="auto"/>
                        <w:left w:val="none" w:sz="0" w:space="0" w:color="auto"/>
                        <w:bottom w:val="none" w:sz="0" w:space="0" w:color="auto"/>
                        <w:right w:val="none" w:sz="0" w:space="0" w:color="auto"/>
                      </w:divBdr>
                      <w:divsChild>
                        <w:div w:id="1695154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etwerkplatteland.nl/het-gemeenschappelijk-landbouwbeleid-2023-2027/programmadocumenten-nsp-glb" TargetMode="Externa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s://eur-lex.europa.eu/legal-content/NL/TXT/?uri=CELEX:02022R2472-20231213" TargetMode="Externa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netwerkplatteland.nl/het-gemeenschappelijk-landbouwbeleid-2023-2027/programmadocumenten-nsp-glb" TargetMode="External"/><Relationship Id="rId14" Type="http://schemas.openxmlformats.org/officeDocument/2006/relationships/customXml" Target="../customXml/item3.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FFB264FDC2AA4C87D9720BA8E3F866" ma:contentTypeVersion="15" ma:contentTypeDescription="Een nieuw document maken." ma:contentTypeScope="" ma:versionID="c65a209668a9ed88c2254496af362286">
  <xsd:schema xmlns:xsd="http://www.w3.org/2001/XMLSchema" xmlns:xs="http://www.w3.org/2001/XMLSchema" xmlns:p="http://schemas.microsoft.com/office/2006/metadata/properties" xmlns:ns2="5a73ca42-edf1-4596-906c-96e14f0ea69b" xmlns:ns3="fbbe5c52-db67-4c49-b36b-e3a2dd9fb90f" xmlns:ns4="58dd28c5-b04b-4e30-8a6a-191c9e1de743" targetNamespace="http://schemas.microsoft.com/office/2006/metadata/properties" ma:root="true" ma:fieldsID="05fa397105d9d1b748283a218471f661" ns2:_="" ns3:_="" ns4:_="">
    <xsd:import namespace="5a73ca42-edf1-4596-906c-96e14f0ea69b"/>
    <xsd:import namespace="fbbe5c52-db67-4c49-b36b-e3a2dd9fb90f"/>
    <xsd:import namespace="58dd28c5-b04b-4e30-8a6a-191c9e1de743"/>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73ca42-edf1-4596-906c-96e14f0ea69b"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Afbeeldingtags" ma:readOnly="false" ma:fieldId="{5cf76f15-5ced-4ddc-b409-7134ff3c332f}" ma:taxonomyMulti="true" ma:sspId="7f55a0d7-0058-4245-9d84-4d576cf54ba1"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bbe5c52-db67-4c49-b36b-e3a2dd9fb90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fe1ce8c8-b6fc-4e2f-9c02-0bf324b17792}" ma:internalName="TaxCatchAll" ma:showField="CatchAllData" ma:web="fbbe5c52-db67-4c49-b36b-e3a2dd9fb90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8dd28c5-b04b-4e30-8a6a-191c9e1de743" elementFormDefault="qualified">
    <xsd:import namespace="http://schemas.microsoft.com/office/2006/documentManagement/types"/>
    <xsd:import namespace="http://schemas.microsoft.com/office/infopath/2007/PartnerControls"/>
    <xsd:element name="SharedWithUsers" ma:index="2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a73ca42-edf1-4596-906c-96e14f0ea69b">
      <Terms xmlns="http://schemas.microsoft.com/office/infopath/2007/PartnerControls"/>
    </lcf76f155ced4ddcb4097134ff3c332f>
    <TaxCatchAll xmlns="fbbe5c52-db67-4c49-b36b-e3a2dd9fb90f" xsi:nil="true"/>
  </documentManagement>
</p:properties>
</file>

<file path=customXml/itemProps1.xml><?xml version="1.0" encoding="utf-8"?>
<ds:datastoreItem xmlns:ds="http://schemas.openxmlformats.org/officeDocument/2006/customXml" ds:itemID="{D6C04DDA-CA56-4642-9174-FECC6C296277}"/>
</file>

<file path=customXml/itemProps2.xml><?xml version="1.0" encoding="utf-8"?>
<ds:datastoreItem xmlns:ds="http://schemas.openxmlformats.org/officeDocument/2006/customXml" ds:itemID="{55F8A275-BCF7-459E-8CF9-668A06AD0741}"/>
</file>

<file path=customXml/itemProps3.xml><?xml version="1.0" encoding="utf-8"?>
<ds:datastoreItem xmlns:ds="http://schemas.openxmlformats.org/officeDocument/2006/customXml" ds:itemID="{6EFD4BF3-F206-41BF-B814-235F74368BF3}"/>
</file>

<file path=docProps/app.xml><?xml version="1.0" encoding="utf-8"?>
<Properties xmlns="http://schemas.openxmlformats.org/officeDocument/2006/extended-properties" xmlns:vt="http://schemas.openxmlformats.org/officeDocument/2006/docPropsVTypes">
  <Template>Normal</Template>
  <TotalTime>0</TotalTime>
  <Pages>5</Pages>
  <Words>898</Words>
  <Characters>4945</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
  <cp:revision>1</cp:revision>
  <dcterms:created xsi:type="dcterms:W3CDTF">2026-09-03T11:10:00Z</dcterms:created>
  <dcterms:modified xsi:type="dcterms:W3CDTF">2026-09-03T11:11:00Z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0x010100D1FFB264FDC2AA4C87D9720BA8E3F866</vt:lpwstr>
  </property>
  <property fmtid="{D5CDD505-2E9C-101B-9397-08002B2CF9AE}" pid="4" name="_ExtendedDescription">
    <vt:lpwstr/>
  </property>
</Properties>
</file>