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81D7" w14:textId="77777777" w:rsidR="00217517" w:rsidRDefault="00217517" w:rsidP="000B42FD">
      <w:pPr>
        <w:pStyle w:val="PGNormaal"/>
        <w:rPr>
          <w:rFonts w:ascii="Arial" w:hAnsi="Arial" w:cs="Arial"/>
          <w:b/>
          <w:bCs/>
          <w:sz w:val="24"/>
          <w:szCs w:val="24"/>
        </w:rPr>
      </w:pPr>
    </w:p>
    <w:p w14:paraId="76983925" w14:textId="165DB8CE" w:rsidR="001B7E85" w:rsidRPr="0028237C" w:rsidRDefault="00314F7E" w:rsidP="000B42FD">
      <w:pPr>
        <w:pStyle w:val="PGNormaal"/>
        <w:rPr>
          <w:rFonts w:ascii="Arial" w:hAnsi="Arial" w:cs="Arial"/>
        </w:rPr>
      </w:pPr>
      <w:r w:rsidRPr="0028237C">
        <w:rPr>
          <w:rFonts w:ascii="Arial" w:hAnsi="Arial" w:cs="Arial"/>
          <w:b/>
          <w:bCs/>
          <w:sz w:val="24"/>
          <w:szCs w:val="24"/>
        </w:rPr>
        <w:t>Format Projectplan</w:t>
      </w:r>
    </w:p>
    <w:p w14:paraId="346EF61C" w14:textId="594B4DC8" w:rsidR="00314F7E" w:rsidRPr="0028237C" w:rsidRDefault="00314F7E" w:rsidP="00B94C35">
      <w:pPr>
        <w:spacing w:line="276" w:lineRule="auto"/>
        <w:rPr>
          <w:rFonts w:ascii="Arial" w:hAnsi="Arial" w:cs="Arial"/>
          <w:b/>
          <w:color w:val="000000"/>
        </w:rPr>
      </w:pPr>
    </w:p>
    <w:p w14:paraId="47A6890D" w14:textId="77777777" w:rsidR="00865C2D"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Het projectplan is een verplicht onderdeel bij uw aanvraag. Het plan moet een duidelijk beeld geven van het voorgenomen project waarvoor u subsidie aanvraagt. Om uw aanvraag goed te kunnen beoordelen, verzoeken wij u alle onderdelen in uw projectplan </w:t>
      </w:r>
      <w:r w:rsidR="00924BE8" w:rsidRPr="00FB780E">
        <w:rPr>
          <w:rFonts w:ascii="Arial" w:hAnsi="Arial" w:cs="Arial"/>
          <w:color w:val="000000"/>
          <w:sz w:val="20"/>
          <w:szCs w:val="20"/>
        </w:rPr>
        <w:t>op te nemen</w:t>
      </w:r>
      <w:r w:rsidRPr="00FB780E">
        <w:rPr>
          <w:rFonts w:ascii="Arial" w:hAnsi="Arial" w:cs="Arial"/>
          <w:color w:val="000000"/>
          <w:sz w:val="20"/>
          <w:szCs w:val="20"/>
        </w:rPr>
        <w:t xml:space="preserve">. </w:t>
      </w:r>
      <w:r w:rsidR="001B7E85" w:rsidRPr="00FB780E">
        <w:rPr>
          <w:rFonts w:ascii="Arial" w:hAnsi="Arial" w:cs="Arial"/>
          <w:color w:val="000000"/>
          <w:sz w:val="20"/>
          <w:szCs w:val="20"/>
        </w:rPr>
        <w:t>Daarvoor dient u dit format te hanteren.</w:t>
      </w:r>
      <w:r w:rsidR="003050D1" w:rsidRPr="00FB780E">
        <w:rPr>
          <w:rFonts w:ascii="Arial" w:hAnsi="Arial" w:cs="Arial"/>
          <w:color w:val="000000"/>
          <w:sz w:val="20"/>
          <w:szCs w:val="20"/>
        </w:rPr>
        <w:t xml:space="preserve"> Wanneer u uitspraken doet over bijvoorbeeld de haalbaarheid of </w:t>
      </w:r>
      <w:r w:rsidR="00924BE8" w:rsidRPr="00FB780E">
        <w:rPr>
          <w:rFonts w:ascii="Arial" w:hAnsi="Arial" w:cs="Arial"/>
          <w:color w:val="000000"/>
          <w:sz w:val="20"/>
          <w:szCs w:val="20"/>
        </w:rPr>
        <w:t>het financieel en economisch toekomstperspectief</w:t>
      </w:r>
      <w:r w:rsidR="003050D1" w:rsidRPr="00FB780E">
        <w:rPr>
          <w:rFonts w:ascii="Arial" w:hAnsi="Arial" w:cs="Arial"/>
          <w:color w:val="000000"/>
          <w:sz w:val="20"/>
          <w:szCs w:val="20"/>
        </w:rPr>
        <w:t>, verwijs dan naar onderbouwing hiervan.</w:t>
      </w:r>
      <w:r w:rsidR="001B7E85" w:rsidRPr="00FB780E">
        <w:rPr>
          <w:rFonts w:ascii="Arial" w:hAnsi="Arial" w:cs="Arial"/>
          <w:color w:val="000000"/>
          <w:sz w:val="20"/>
          <w:szCs w:val="20"/>
        </w:rPr>
        <w:t xml:space="preserve"> </w:t>
      </w:r>
    </w:p>
    <w:p w14:paraId="2304BBFA" w14:textId="77777777" w:rsidR="00865C2D" w:rsidRDefault="00865C2D"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54490983" w14:textId="77777777" w:rsidR="00E47273"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color w:val="000000"/>
          <w:sz w:val="20"/>
          <w:szCs w:val="20"/>
        </w:rPr>
      </w:pPr>
      <w:r w:rsidRPr="00FB780E">
        <w:rPr>
          <w:rFonts w:ascii="Arial" w:hAnsi="Arial" w:cs="Arial"/>
          <w:b/>
          <w:bCs/>
          <w:color w:val="000000"/>
          <w:sz w:val="20"/>
          <w:szCs w:val="20"/>
        </w:rPr>
        <w:t>Uw projectplan mag maximaal 30 pagina</w:t>
      </w:r>
      <w:r w:rsidR="00111FEE" w:rsidRPr="00FB780E">
        <w:rPr>
          <w:rFonts w:ascii="Arial" w:hAnsi="Arial" w:cs="Arial"/>
          <w:b/>
          <w:bCs/>
          <w:color w:val="000000"/>
          <w:sz w:val="20"/>
          <w:szCs w:val="20"/>
        </w:rPr>
        <w:t>’</w:t>
      </w:r>
      <w:r w:rsidRPr="00FB780E">
        <w:rPr>
          <w:rFonts w:ascii="Arial" w:hAnsi="Arial" w:cs="Arial"/>
          <w:b/>
          <w:bCs/>
          <w:color w:val="000000"/>
          <w:sz w:val="20"/>
          <w:szCs w:val="20"/>
        </w:rPr>
        <w:t>s bedragen</w:t>
      </w:r>
      <w:r w:rsidR="00111FEE" w:rsidRPr="0028237C">
        <w:rPr>
          <w:rFonts w:ascii="Arial" w:hAnsi="Arial" w:cs="Arial"/>
          <w:color w:val="000000"/>
          <w:sz w:val="20"/>
          <w:szCs w:val="20"/>
        </w:rPr>
        <w:t xml:space="preserve">, </w:t>
      </w:r>
      <w:r w:rsidR="007721DD" w:rsidRPr="0028237C">
        <w:rPr>
          <w:rFonts w:ascii="Arial" w:hAnsi="Arial" w:cs="Arial"/>
          <w:sz w:val="20"/>
          <w:szCs w:val="20"/>
        </w:rPr>
        <w:t xml:space="preserve">te gebruiken lettertype </w:t>
      </w:r>
      <w:proofErr w:type="spellStart"/>
      <w:r w:rsidR="00DC440C" w:rsidRPr="0028237C">
        <w:rPr>
          <w:rFonts w:ascii="Arial" w:hAnsi="Arial" w:cs="Arial"/>
          <w:sz w:val="20"/>
          <w:szCs w:val="20"/>
        </w:rPr>
        <w:t>Arial</w:t>
      </w:r>
      <w:proofErr w:type="spellEnd"/>
      <w:r w:rsidR="007721DD" w:rsidRPr="0028237C">
        <w:rPr>
          <w:rFonts w:ascii="Arial" w:hAnsi="Arial" w:cs="Arial"/>
          <w:sz w:val="20"/>
          <w:szCs w:val="20"/>
        </w:rPr>
        <w:t>, grootte minimaal 10.</w:t>
      </w:r>
      <w:r w:rsidR="007721DD" w:rsidRPr="00FB780E">
        <w:rPr>
          <w:rFonts w:ascii="Arial" w:hAnsi="Arial" w:cs="Arial"/>
          <w:sz w:val="20"/>
          <w:szCs w:val="20"/>
        </w:rPr>
        <w:t xml:space="preserve"> </w:t>
      </w:r>
      <w:r w:rsidRPr="00FB780E">
        <w:rPr>
          <w:rFonts w:ascii="Arial" w:hAnsi="Arial" w:cs="Arial"/>
          <w:color w:val="000000"/>
          <w:sz w:val="20"/>
          <w:szCs w:val="20"/>
        </w:rPr>
        <w:t xml:space="preserve">In het format staan op enkele plekken een maximaal aantal </w:t>
      </w:r>
      <w:r w:rsidR="0026764D" w:rsidRPr="00FB780E">
        <w:rPr>
          <w:rFonts w:ascii="Arial" w:hAnsi="Arial" w:cs="Arial"/>
          <w:color w:val="000000"/>
          <w:sz w:val="20"/>
          <w:szCs w:val="20"/>
        </w:rPr>
        <w:t>pagina’s</w:t>
      </w:r>
      <w:r w:rsidRPr="00FB780E">
        <w:rPr>
          <w:rFonts w:ascii="Arial" w:hAnsi="Arial" w:cs="Arial"/>
          <w:color w:val="000000"/>
          <w:sz w:val="20"/>
          <w:szCs w:val="20"/>
        </w:rPr>
        <w:t xml:space="preserve"> vermeld, wij verzoeken u dit aantal niet te overschrijden.</w:t>
      </w:r>
      <w:r w:rsidR="00D96A83" w:rsidRPr="00FB780E">
        <w:rPr>
          <w:rFonts w:ascii="Arial" w:hAnsi="Arial" w:cs="Arial"/>
          <w:color w:val="000000"/>
          <w:sz w:val="20"/>
          <w:szCs w:val="20"/>
        </w:rPr>
        <w:t xml:space="preserve"> </w:t>
      </w:r>
      <w:r w:rsidRPr="00FB780E">
        <w:rPr>
          <w:rFonts w:ascii="Arial" w:hAnsi="Arial" w:cs="Arial"/>
          <w:color w:val="000000"/>
          <w:sz w:val="20"/>
          <w:szCs w:val="20"/>
        </w:rPr>
        <w:t>Tevens verzoeken wij u zo min mogelijk herhalingen in het projectplan op te nemen</w:t>
      </w:r>
      <w:r w:rsidRPr="00FB780E">
        <w:rPr>
          <w:rFonts w:ascii="Arial" w:hAnsi="Arial" w:cs="Arial"/>
          <w:b/>
          <w:bCs/>
          <w:color w:val="000000"/>
          <w:sz w:val="20"/>
          <w:szCs w:val="20"/>
        </w:rPr>
        <w:t>.</w:t>
      </w:r>
      <w:r w:rsidR="00D93576" w:rsidRPr="00FB780E">
        <w:rPr>
          <w:rFonts w:ascii="Arial" w:hAnsi="Arial" w:cs="Arial"/>
          <w:b/>
          <w:bCs/>
          <w:color w:val="000000"/>
          <w:sz w:val="20"/>
          <w:szCs w:val="20"/>
        </w:rPr>
        <w:t xml:space="preserve"> </w:t>
      </w:r>
    </w:p>
    <w:p w14:paraId="2588881D" w14:textId="77777777" w:rsidR="00E47273" w:rsidRDefault="00E47273"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color w:val="000000"/>
          <w:sz w:val="20"/>
          <w:szCs w:val="20"/>
        </w:rPr>
      </w:pPr>
    </w:p>
    <w:p w14:paraId="1FE45329" w14:textId="15317600" w:rsidR="001567F7" w:rsidRPr="00FB780E" w:rsidRDefault="00111FEE"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b/>
          <w:bCs/>
          <w:color w:val="000000"/>
          <w:sz w:val="20"/>
          <w:szCs w:val="20"/>
        </w:rPr>
        <w:t>Het projectplan moet een zelfstandig leesbaar document zijn</w:t>
      </w:r>
      <w:r w:rsidR="00210EF5" w:rsidRPr="00FB780E">
        <w:rPr>
          <w:rFonts w:ascii="Arial" w:hAnsi="Arial" w:cs="Arial"/>
          <w:b/>
          <w:bCs/>
          <w:color w:val="000000"/>
          <w:sz w:val="20"/>
          <w:szCs w:val="20"/>
        </w:rPr>
        <w:t xml:space="preserve"> in het Nederlands</w:t>
      </w:r>
      <w:r w:rsidRPr="00FB780E">
        <w:rPr>
          <w:rFonts w:ascii="Arial" w:hAnsi="Arial" w:cs="Arial"/>
          <w:b/>
          <w:bCs/>
          <w:color w:val="000000"/>
          <w:sz w:val="20"/>
          <w:szCs w:val="20"/>
        </w:rPr>
        <w:t>.</w:t>
      </w:r>
      <w:r w:rsidRPr="00FB780E">
        <w:rPr>
          <w:rFonts w:ascii="Arial" w:hAnsi="Arial" w:cs="Arial"/>
          <w:color w:val="000000"/>
          <w:sz w:val="20"/>
          <w:szCs w:val="20"/>
        </w:rPr>
        <w:t xml:space="preserve"> </w:t>
      </w:r>
      <w:r w:rsidR="0021042A" w:rsidRPr="00FB780E">
        <w:rPr>
          <w:rFonts w:ascii="Arial" w:hAnsi="Arial" w:cs="Arial"/>
          <w:color w:val="000000"/>
          <w:sz w:val="20"/>
          <w:szCs w:val="20"/>
        </w:rPr>
        <w:t xml:space="preserve">Wij verzoeken u om </w:t>
      </w:r>
      <w:r w:rsidR="0021042A" w:rsidRPr="00FB780E">
        <w:rPr>
          <w:rFonts w:ascii="Arial" w:hAnsi="Arial" w:cs="Arial"/>
          <w:i/>
          <w:sz w:val="20"/>
          <w:szCs w:val="20"/>
        </w:rPr>
        <w:t>de</w:t>
      </w:r>
      <w:r w:rsidR="0021042A" w:rsidRPr="00FB780E">
        <w:rPr>
          <w:rFonts w:ascii="Arial" w:hAnsi="Arial" w:cs="Arial"/>
          <w:sz w:val="20"/>
          <w:szCs w:val="20"/>
        </w:rPr>
        <w:t xml:space="preserve"> </w:t>
      </w:r>
      <w:r w:rsidR="0021042A" w:rsidRPr="00FB780E">
        <w:rPr>
          <w:rFonts w:ascii="Arial" w:hAnsi="Arial" w:cs="Arial"/>
          <w:i/>
          <w:sz w:val="20"/>
          <w:szCs w:val="20"/>
        </w:rPr>
        <w:t>aanwijzingen</w:t>
      </w:r>
      <w:r w:rsidR="0021042A" w:rsidRPr="00FB780E">
        <w:rPr>
          <w:rFonts w:ascii="Arial" w:hAnsi="Arial" w:cs="Arial"/>
          <w:sz w:val="20"/>
          <w:szCs w:val="20"/>
        </w:rPr>
        <w:t xml:space="preserve"> </w:t>
      </w:r>
      <w:r w:rsidR="0021042A" w:rsidRPr="00FB780E">
        <w:rPr>
          <w:rFonts w:ascii="Arial" w:hAnsi="Arial" w:cs="Arial"/>
          <w:color w:val="000000"/>
          <w:sz w:val="20"/>
          <w:szCs w:val="20"/>
        </w:rPr>
        <w:t>onder enkele paragrafen op te volgen bij het schrijven van uw project</w:t>
      </w:r>
      <w:r w:rsidR="007768E0" w:rsidRPr="00FB780E">
        <w:rPr>
          <w:rFonts w:ascii="Arial" w:hAnsi="Arial" w:cs="Arial"/>
          <w:color w:val="000000"/>
          <w:sz w:val="20"/>
          <w:szCs w:val="20"/>
        </w:rPr>
        <w:t xml:space="preserve">plan. Deze aanwijzingen </w:t>
      </w:r>
      <w:r w:rsidR="005C63F5" w:rsidRPr="00FB780E">
        <w:rPr>
          <w:rFonts w:ascii="Arial" w:hAnsi="Arial" w:cs="Arial"/>
          <w:color w:val="000000"/>
          <w:sz w:val="20"/>
          <w:szCs w:val="20"/>
        </w:rPr>
        <w:t>kunt</w:t>
      </w:r>
      <w:r w:rsidR="007768E0" w:rsidRPr="00FB780E">
        <w:rPr>
          <w:rFonts w:ascii="Arial" w:hAnsi="Arial" w:cs="Arial"/>
          <w:color w:val="000000"/>
          <w:sz w:val="20"/>
          <w:szCs w:val="20"/>
        </w:rPr>
        <w:t xml:space="preserve"> u later </w:t>
      </w:r>
      <w:r w:rsidR="0021042A" w:rsidRPr="00FB780E">
        <w:rPr>
          <w:rFonts w:ascii="Arial" w:hAnsi="Arial" w:cs="Arial"/>
          <w:color w:val="000000"/>
          <w:sz w:val="20"/>
          <w:szCs w:val="20"/>
        </w:rPr>
        <w:t>verwijderen</w:t>
      </w:r>
      <w:r w:rsidR="001A69F7" w:rsidRPr="00FB780E">
        <w:rPr>
          <w:rFonts w:ascii="Arial" w:hAnsi="Arial" w:cs="Arial"/>
          <w:color w:val="000000"/>
          <w:sz w:val="20"/>
          <w:szCs w:val="20"/>
        </w:rPr>
        <w:t>.</w:t>
      </w:r>
    </w:p>
    <w:p w14:paraId="15570E36" w14:textId="77777777"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47C8D794" w14:textId="21C2427C"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Naast dit projectplan heeft u de mogelijkheid om bijlagen bij uw aanvraag te uploaden</w:t>
      </w:r>
      <w:r w:rsidR="00AA05C6" w:rsidRPr="00FB780E">
        <w:rPr>
          <w:rFonts w:ascii="Arial" w:hAnsi="Arial" w:cs="Arial"/>
          <w:color w:val="000000"/>
          <w:sz w:val="20"/>
          <w:szCs w:val="20"/>
        </w:rPr>
        <w:t xml:space="preserve"> via het </w:t>
      </w:r>
      <w:proofErr w:type="spellStart"/>
      <w:r w:rsidR="00AA05C6" w:rsidRPr="00FB780E">
        <w:rPr>
          <w:rFonts w:ascii="Arial" w:hAnsi="Arial" w:cs="Arial"/>
          <w:color w:val="000000"/>
          <w:sz w:val="20"/>
          <w:szCs w:val="20"/>
        </w:rPr>
        <w:t>webportaal</w:t>
      </w:r>
      <w:proofErr w:type="spellEnd"/>
      <w:r w:rsidRPr="00FB780E">
        <w:rPr>
          <w:rFonts w:ascii="Arial" w:hAnsi="Arial" w:cs="Arial"/>
          <w:color w:val="000000"/>
          <w:sz w:val="20"/>
          <w:szCs w:val="20"/>
        </w:rPr>
        <w:t xml:space="preserve">. </w:t>
      </w:r>
      <w:r w:rsidR="007169D6" w:rsidRPr="00E420CB">
        <w:rPr>
          <w:rFonts w:ascii="Arial" w:hAnsi="Arial" w:cs="Arial"/>
          <w:color w:val="000000"/>
          <w:sz w:val="20"/>
          <w:szCs w:val="20"/>
        </w:rPr>
        <w:t>De bij</w:t>
      </w:r>
      <w:r w:rsidR="00911801" w:rsidRPr="00FB780E">
        <w:rPr>
          <w:rFonts w:ascii="Arial" w:hAnsi="Arial" w:cs="Arial"/>
          <w:color w:val="000000"/>
          <w:sz w:val="20"/>
          <w:szCs w:val="20"/>
        </w:rPr>
        <w:t xml:space="preserve">lagen </w:t>
      </w:r>
      <w:r w:rsidR="006457EE" w:rsidRPr="00FB780E">
        <w:rPr>
          <w:rFonts w:ascii="Arial" w:hAnsi="Arial" w:cs="Arial"/>
          <w:color w:val="000000"/>
          <w:sz w:val="20"/>
          <w:szCs w:val="20"/>
        </w:rPr>
        <w:t xml:space="preserve">dienen ter ondersteuning van uw projectplan maar zijn geen onderdeel van de beoordeling. </w:t>
      </w:r>
      <w:r w:rsidR="000F4E4C" w:rsidRPr="000F4E4C">
        <w:rPr>
          <w:rFonts w:ascii="Arial" w:hAnsi="Arial" w:cs="Arial"/>
          <w:color w:val="000000"/>
          <w:sz w:val="20"/>
          <w:szCs w:val="20"/>
        </w:rPr>
        <w:t>Informatie in bijlagen die niet in het projectplan is beschreven, wordt dus niet in de beoordeling van uw aanvraag betrokken</w:t>
      </w:r>
      <w:r w:rsidR="000F4E4C">
        <w:rPr>
          <w:rFonts w:ascii="Arial" w:hAnsi="Arial" w:cs="Arial"/>
          <w:color w:val="000000"/>
          <w:sz w:val="20"/>
          <w:szCs w:val="20"/>
        </w:rPr>
        <w:t>.</w:t>
      </w:r>
    </w:p>
    <w:p w14:paraId="7F0317D0" w14:textId="77777777" w:rsidR="001567F7" w:rsidRPr="00FB780E"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p>
    <w:p w14:paraId="19606CD8" w14:textId="77777777" w:rsidR="00E914B8" w:rsidRDefault="001567F7"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Uw aanvraag wordt getoetst aan de </w:t>
      </w:r>
      <w:r w:rsidR="00AA05C6" w:rsidRPr="00FB780E">
        <w:rPr>
          <w:rFonts w:ascii="Arial" w:hAnsi="Arial" w:cs="Arial"/>
          <w:color w:val="000000"/>
          <w:sz w:val="20"/>
          <w:szCs w:val="20"/>
        </w:rPr>
        <w:t xml:space="preserve">hand van de </w:t>
      </w:r>
      <w:r w:rsidRPr="00FB780E">
        <w:rPr>
          <w:rFonts w:ascii="Arial" w:hAnsi="Arial" w:cs="Arial"/>
          <w:color w:val="000000"/>
          <w:sz w:val="20"/>
          <w:szCs w:val="20"/>
        </w:rPr>
        <w:t>beoordelingscriteria</w:t>
      </w:r>
      <w:r w:rsidR="00AA05C6" w:rsidRPr="00FB780E">
        <w:rPr>
          <w:rFonts w:ascii="Arial" w:hAnsi="Arial" w:cs="Arial"/>
          <w:color w:val="000000"/>
          <w:sz w:val="20"/>
          <w:szCs w:val="20"/>
        </w:rPr>
        <w:t>.</w:t>
      </w:r>
      <w:r w:rsidRPr="00FB780E">
        <w:rPr>
          <w:rFonts w:ascii="Arial" w:hAnsi="Arial" w:cs="Arial"/>
          <w:color w:val="000000"/>
          <w:sz w:val="20"/>
          <w:szCs w:val="20"/>
        </w:rPr>
        <w:t xml:space="preserve"> </w:t>
      </w:r>
      <w:r w:rsidR="00B1717F" w:rsidRPr="00FB780E">
        <w:rPr>
          <w:rFonts w:ascii="Arial" w:hAnsi="Arial" w:cs="Arial"/>
          <w:color w:val="000000"/>
          <w:sz w:val="20"/>
          <w:szCs w:val="20"/>
        </w:rPr>
        <w:t xml:space="preserve">Hier vindt u </w:t>
      </w:r>
      <w:r w:rsidR="00DC440C" w:rsidRPr="00FB780E">
        <w:rPr>
          <w:rFonts w:ascii="Arial" w:hAnsi="Arial" w:cs="Arial"/>
          <w:color w:val="000000"/>
          <w:sz w:val="20"/>
          <w:szCs w:val="20"/>
        </w:rPr>
        <w:t>ee</w:t>
      </w:r>
      <w:r w:rsidRPr="00FB780E">
        <w:rPr>
          <w:rFonts w:ascii="Arial" w:hAnsi="Arial" w:cs="Arial"/>
          <w:color w:val="000000"/>
          <w:sz w:val="20"/>
          <w:szCs w:val="20"/>
        </w:rPr>
        <w:t xml:space="preserve">n </w:t>
      </w:r>
      <w:hyperlink r:id="rId11" w:history="1">
        <w:r w:rsidRPr="00FB780E">
          <w:rPr>
            <w:rStyle w:val="Hyperlink"/>
            <w:szCs w:val="20"/>
            <w:u w:val="single"/>
          </w:rPr>
          <w:t>toelichting van de beoordelingscriteria</w:t>
        </w:r>
      </w:hyperlink>
      <w:r w:rsidR="00A31F0B" w:rsidRPr="00FB780E">
        <w:rPr>
          <w:rStyle w:val="Hyperlink"/>
          <w:i/>
          <w:iCs/>
          <w:szCs w:val="20"/>
        </w:rPr>
        <w:t>.</w:t>
      </w:r>
      <w:r w:rsidR="0021042A" w:rsidRPr="00FB780E">
        <w:rPr>
          <w:rFonts w:ascii="Arial" w:hAnsi="Arial" w:cs="Arial"/>
          <w:color w:val="000000"/>
          <w:sz w:val="20"/>
          <w:szCs w:val="20"/>
        </w:rPr>
        <w:t xml:space="preserve"> Wij </w:t>
      </w:r>
      <w:r w:rsidR="001B7E85" w:rsidRPr="00FB780E">
        <w:rPr>
          <w:rFonts w:ascii="Arial" w:hAnsi="Arial" w:cs="Arial"/>
          <w:color w:val="000000"/>
          <w:sz w:val="20"/>
          <w:szCs w:val="20"/>
        </w:rPr>
        <w:t>adviseren</w:t>
      </w:r>
      <w:r w:rsidR="0021042A" w:rsidRPr="00FB780E">
        <w:rPr>
          <w:rFonts w:ascii="Arial" w:hAnsi="Arial" w:cs="Arial"/>
          <w:color w:val="000000"/>
          <w:sz w:val="20"/>
          <w:szCs w:val="20"/>
        </w:rPr>
        <w:t xml:space="preserve"> u om voorafgaand de</w:t>
      </w:r>
      <w:r w:rsidR="001C1668" w:rsidRPr="00FB780E">
        <w:rPr>
          <w:rFonts w:ascii="Arial" w:hAnsi="Arial" w:cs="Arial"/>
          <w:color w:val="000000"/>
          <w:sz w:val="20"/>
          <w:szCs w:val="20"/>
        </w:rPr>
        <w:t xml:space="preserve"> </w:t>
      </w:r>
      <w:r w:rsidR="00886D7F" w:rsidRPr="00FB780E">
        <w:rPr>
          <w:rFonts w:ascii="Arial" w:hAnsi="Arial" w:cs="Arial"/>
          <w:color w:val="000000"/>
          <w:sz w:val="20"/>
          <w:szCs w:val="20"/>
        </w:rPr>
        <w:t>beleidsregel,</w:t>
      </w:r>
      <w:r w:rsidR="006A12AA" w:rsidRPr="00FB780E">
        <w:rPr>
          <w:rFonts w:ascii="Arial" w:hAnsi="Arial" w:cs="Arial"/>
          <w:color w:val="000000"/>
          <w:sz w:val="20"/>
          <w:szCs w:val="20"/>
        </w:rPr>
        <w:t xml:space="preserve"> de</w:t>
      </w:r>
      <w:r w:rsidR="0028237C">
        <w:rPr>
          <w:rFonts w:ascii="Arial" w:hAnsi="Arial" w:cs="Arial"/>
          <w:color w:val="000000"/>
          <w:sz w:val="20"/>
          <w:szCs w:val="20"/>
        </w:rPr>
        <w:t xml:space="preserve"> </w:t>
      </w:r>
      <w:r w:rsidR="0021042A" w:rsidRPr="00FB780E">
        <w:rPr>
          <w:rFonts w:ascii="Arial" w:hAnsi="Arial" w:cs="Arial"/>
          <w:color w:val="000000"/>
          <w:sz w:val="20"/>
          <w:szCs w:val="20"/>
        </w:rPr>
        <w:t>Checklist verplichte bijlagen en</w:t>
      </w:r>
      <w:r w:rsidR="0034511C" w:rsidRPr="00FB780E">
        <w:rPr>
          <w:rFonts w:ascii="Arial" w:hAnsi="Arial" w:cs="Arial"/>
          <w:color w:val="000000"/>
          <w:sz w:val="20"/>
          <w:szCs w:val="20"/>
        </w:rPr>
        <w:t xml:space="preserve"> het</w:t>
      </w:r>
      <w:r w:rsidR="0021042A" w:rsidRPr="00FB780E">
        <w:rPr>
          <w:rFonts w:ascii="Arial" w:hAnsi="Arial" w:cs="Arial"/>
          <w:color w:val="000000"/>
          <w:sz w:val="20"/>
          <w:szCs w:val="20"/>
        </w:rPr>
        <w:t xml:space="preserve"> Handboek EFRO</w:t>
      </w:r>
      <w:r w:rsidR="001C1668" w:rsidRPr="00FB780E">
        <w:rPr>
          <w:rFonts w:ascii="Arial" w:hAnsi="Arial" w:cs="Arial"/>
          <w:color w:val="000000"/>
          <w:sz w:val="20"/>
          <w:szCs w:val="20"/>
        </w:rPr>
        <w:t xml:space="preserve"> </w:t>
      </w:r>
      <w:r w:rsidR="0021042A" w:rsidRPr="00FB780E">
        <w:rPr>
          <w:rFonts w:ascii="Arial" w:hAnsi="Arial" w:cs="Arial"/>
          <w:color w:val="000000"/>
          <w:sz w:val="20"/>
          <w:szCs w:val="20"/>
        </w:rPr>
        <w:t>te lezen (zie</w:t>
      </w:r>
      <w:r w:rsidR="001C1668" w:rsidRPr="00FB780E">
        <w:rPr>
          <w:rFonts w:ascii="Arial" w:hAnsi="Arial" w:cs="Arial"/>
          <w:color w:val="000000"/>
          <w:sz w:val="20"/>
          <w:szCs w:val="20"/>
        </w:rPr>
        <w:t xml:space="preserve"> </w:t>
      </w:r>
      <w:r w:rsidR="0021042A" w:rsidRPr="00FB780E">
        <w:rPr>
          <w:rFonts w:ascii="Arial" w:hAnsi="Arial" w:cs="Arial"/>
          <w:color w:val="000000"/>
          <w:sz w:val="20"/>
          <w:szCs w:val="20"/>
        </w:rPr>
        <w:t xml:space="preserve">onze website). Op deze manier weet u of uw projectactiviteiten ondersteund mogen worden met </w:t>
      </w:r>
      <w:r w:rsidR="00210EF5" w:rsidRPr="00FB780E">
        <w:rPr>
          <w:rFonts w:ascii="Arial" w:hAnsi="Arial" w:cs="Arial"/>
          <w:color w:val="000000"/>
          <w:sz w:val="20"/>
          <w:szCs w:val="20"/>
        </w:rPr>
        <w:t>subsidie vanuit EFRO Oost 2021-2027.</w:t>
      </w:r>
    </w:p>
    <w:p w14:paraId="30E09778" w14:textId="7E12269E" w:rsidR="001567F7" w:rsidRPr="00FB780E" w:rsidRDefault="002E622D" w:rsidP="00B94C3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color w:val="000000"/>
          <w:sz w:val="20"/>
          <w:szCs w:val="20"/>
        </w:rPr>
      </w:pPr>
      <w:r w:rsidRPr="00FB780E">
        <w:rPr>
          <w:rFonts w:ascii="Arial" w:hAnsi="Arial" w:cs="Arial"/>
          <w:color w:val="000000"/>
          <w:sz w:val="20"/>
          <w:szCs w:val="20"/>
        </w:rPr>
        <w:t xml:space="preserve"> </w:t>
      </w:r>
    </w:p>
    <w:p w14:paraId="331FA32C" w14:textId="77777777" w:rsidR="00A84D7B" w:rsidRPr="0028237C" w:rsidRDefault="00A84D7B" w:rsidP="00B94C35">
      <w:pPr>
        <w:rPr>
          <w:rFonts w:ascii="Arial" w:hAnsi="Arial" w:cs="Arial"/>
        </w:rPr>
      </w:pPr>
      <w:r w:rsidRPr="0028237C">
        <w:rPr>
          <w:rFonts w:ascii="Arial" w:hAnsi="Arial" w:cs="Arial"/>
          <w:b/>
          <w:bCs/>
        </w:rPr>
        <w:br w:type="page"/>
      </w:r>
    </w:p>
    <w:sdt>
      <w:sdtPr>
        <w:rPr>
          <w:rFonts w:ascii="Arial" w:eastAsia="Times New Roman" w:hAnsi="Arial" w:cs="Arial"/>
          <w:b w:val="0"/>
          <w:bCs w:val="0"/>
          <w:color w:val="auto"/>
          <w:sz w:val="18"/>
          <w:szCs w:val="24"/>
        </w:rPr>
        <w:id w:val="1324557377"/>
        <w:docPartObj>
          <w:docPartGallery w:val="Table of Contents"/>
          <w:docPartUnique/>
        </w:docPartObj>
      </w:sdtPr>
      <w:sdtEndPr/>
      <w:sdtContent>
        <w:p w14:paraId="5FC39AE3" w14:textId="34AAC778" w:rsidR="003E049F" w:rsidRPr="0028237C" w:rsidRDefault="003E049F" w:rsidP="00B94C35">
          <w:pPr>
            <w:pStyle w:val="Kopvaninhoudsopgave"/>
            <w:rPr>
              <w:rFonts w:ascii="Arial" w:hAnsi="Arial" w:cs="Arial"/>
            </w:rPr>
          </w:pPr>
          <w:r w:rsidRPr="0028237C">
            <w:rPr>
              <w:rFonts w:ascii="Arial" w:hAnsi="Arial" w:cs="Arial"/>
            </w:rPr>
            <w:t>Inhoudsopgave</w:t>
          </w:r>
          <w:r w:rsidR="00AA79FF" w:rsidRPr="0028237C">
            <w:rPr>
              <w:rStyle w:val="Voetnootmarkering"/>
              <w:rFonts w:ascii="Arial" w:hAnsi="Arial" w:cs="Arial"/>
            </w:rPr>
            <w:footnoteReference w:id="2"/>
          </w:r>
          <w:r w:rsidR="0040072A" w:rsidRPr="0028237C">
            <w:rPr>
              <w:rFonts w:ascii="Arial" w:hAnsi="Arial" w:cs="Arial"/>
            </w:rPr>
            <w:br/>
          </w:r>
        </w:p>
        <w:p w14:paraId="46FDF8CA" w14:textId="3A24F3B2" w:rsidR="00E914B8" w:rsidRDefault="003E049F">
          <w:pPr>
            <w:pStyle w:val="Inhopg1"/>
            <w:rPr>
              <w:rFonts w:asciiTheme="minorHAnsi" w:eastAsiaTheme="minorEastAsia" w:hAnsiTheme="minorHAnsi" w:cstheme="minorBidi"/>
              <w:noProof/>
              <w:kern w:val="2"/>
              <w:sz w:val="24"/>
              <w14:ligatures w14:val="standardContextual"/>
            </w:rPr>
          </w:pPr>
          <w:r w:rsidRPr="0028237C">
            <w:rPr>
              <w:rFonts w:ascii="Arial" w:hAnsi="Arial" w:cs="Arial"/>
            </w:rPr>
            <w:fldChar w:fldCharType="begin"/>
          </w:r>
          <w:r w:rsidRPr="0028237C">
            <w:rPr>
              <w:rFonts w:ascii="Arial" w:hAnsi="Arial" w:cs="Arial"/>
            </w:rPr>
            <w:instrText xml:space="preserve"> TOC \o "1-3" \h \z \u </w:instrText>
          </w:r>
          <w:r w:rsidRPr="0028237C">
            <w:rPr>
              <w:rFonts w:ascii="Arial" w:hAnsi="Arial" w:cs="Arial"/>
            </w:rPr>
            <w:fldChar w:fldCharType="separate"/>
          </w:r>
          <w:hyperlink w:anchor="_Toc188864378" w:history="1">
            <w:r w:rsidR="00E914B8" w:rsidRPr="00E629AF">
              <w:rPr>
                <w:rStyle w:val="Hyperlink"/>
                <w:noProof/>
              </w:rPr>
              <w:t>1. Naam project en samenvatting</w:t>
            </w:r>
            <w:r w:rsidR="00E914B8">
              <w:rPr>
                <w:noProof/>
                <w:webHidden/>
              </w:rPr>
              <w:tab/>
            </w:r>
            <w:r w:rsidR="00E914B8">
              <w:rPr>
                <w:noProof/>
                <w:webHidden/>
              </w:rPr>
              <w:fldChar w:fldCharType="begin"/>
            </w:r>
            <w:r w:rsidR="00E914B8">
              <w:rPr>
                <w:noProof/>
                <w:webHidden/>
              </w:rPr>
              <w:instrText xml:space="preserve"> PAGEREF _Toc188864378 \h </w:instrText>
            </w:r>
            <w:r w:rsidR="00E914B8">
              <w:rPr>
                <w:noProof/>
                <w:webHidden/>
              </w:rPr>
            </w:r>
            <w:r w:rsidR="00E914B8">
              <w:rPr>
                <w:noProof/>
                <w:webHidden/>
              </w:rPr>
              <w:fldChar w:fldCharType="separate"/>
            </w:r>
            <w:r w:rsidR="003E57EA">
              <w:rPr>
                <w:noProof/>
                <w:webHidden/>
              </w:rPr>
              <w:t>3</w:t>
            </w:r>
            <w:r w:rsidR="00E914B8">
              <w:rPr>
                <w:noProof/>
                <w:webHidden/>
              </w:rPr>
              <w:fldChar w:fldCharType="end"/>
            </w:r>
          </w:hyperlink>
        </w:p>
        <w:p w14:paraId="183E3DF8" w14:textId="1156A4B6" w:rsidR="00E914B8" w:rsidRDefault="00E914B8">
          <w:pPr>
            <w:pStyle w:val="Inhopg2"/>
            <w:tabs>
              <w:tab w:val="left" w:pos="720"/>
            </w:tabs>
            <w:rPr>
              <w:rFonts w:asciiTheme="minorHAnsi" w:eastAsiaTheme="minorEastAsia" w:hAnsiTheme="minorHAnsi" w:cstheme="minorBidi"/>
              <w:noProof/>
              <w:kern w:val="2"/>
              <w:sz w:val="24"/>
              <w14:ligatures w14:val="standardContextual"/>
            </w:rPr>
          </w:pPr>
          <w:hyperlink w:anchor="_Toc188864379" w:history="1">
            <w:r w:rsidRPr="00E629AF">
              <w:rPr>
                <w:rStyle w:val="Hyperlink"/>
                <w:noProof/>
              </w:rPr>
              <w:t>1.1</w:t>
            </w:r>
            <w:r>
              <w:rPr>
                <w:rFonts w:asciiTheme="minorHAnsi" w:eastAsiaTheme="minorEastAsia" w:hAnsiTheme="minorHAnsi" w:cstheme="minorBidi"/>
                <w:noProof/>
                <w:kern w:val="2"/>
                <w:sz w:val="24"/>
                <w14:ligatures w14:val="standardContextual"/>
              </w:rPr>
              <w:tab/>
            </w:r>
            <w:r w:rsidRPr="00E629AF">
              <w:rPr>
                <w:rStyle w:val="Hyperlink"/>
                <w:noProof/>
              </w:rPr>
              <w:t>Naam project:</w:t>
            </w:r>
            <w:r>
              <w:rPr>
                <w:noProof/>
                <w:webHidden/>
              </w:rPr>
              <w:tab/>
            </w:r>
            <w:r>
              <w:rPr>
                <w:noProof/>
                <w:webHidden/>
              </w:rPr>
              <w:fldChar w:fldCharType="begin"/>
            </w:r>
            <w:r>
              <w:rPr>
                <w:noProof/>
                <w:webHidden/>
              </w:rPr>
              <w:instrText xml:space="preserve"> PAGEREF _Toc188864379 \h </w:instrText>
            </w:r>
            <w:r>
              <w:rPr>
                <w:noProof/>
                <w:webHidden/>
              </w:rPr>
            </w:r>
            <w:r>
              <w:rPr>
                <w:noProof/>
                <w:webHidden/>
              </w:rPr>
              <w:fldChar w:fldCharType="separate"/>
            </w:r>
            <w:r w:rsidR="003E57EA">
              <w:rPr>
                <w:noProof/>
                <w:webHidden/>
              </w:rPr>
              <w:t>3</w:t>
            </w:r>
            <w:r>
              <w:rPr>
                <w:noProof/>
                <w:webHidden/>
              </w:rPr>
              <w:fldChar w:fldCharType="end"/>
            </w:r>
          </w:hyperlink>
        </w:p>
        <w:p w14:paraId="26DC0BBE" w14:textId="595D7F02" w:rsidR="00E914B8" w:rsidRDefault="00E914B8">
          <w:pPr>
            <w:pStyle w:val="Inhopg2"/>
            <w:tabs>
              <w:tab w:val="left" w:pos="720"/>
            </w:tabs>
            <w:rPr>
              <w:rFonts w:asciiTheme="minorHAnsi" w:eastAsiaTheme="minorEastAsia" w:hAnsiTheme="minorHAnsi" w:cstheme="minorBidi"/>
              <w:noProof/>
              <w:kern w:val="2"/>
              <w:sz w:val="24"/>
              <w14:ligatures w14:val="standardContextual"/>
            </w:rPr>
          </w:pPr>
          <w:hyperlink w:anchor="_Toc188864380" w:history="1">
            <w:r w:rsidRPr="00E629AF">
              <w:rPr>
                <w:rStyle w:val="Hyperlink"/>
                <w:noProof/>
              </w:rPr>
              <w:t>1.2</w:t>
            </w:r>
            <w:r>
              <w:rPr>
                <w:rFonts w:asciiTheme="minorHAnsi" w:eastAsiaTheme="minorEastAsia" w:hAnsiTheme="minorHAnsi" w:cstheme="minorBidi"/>
                <w:noProof/>
                <w:kern w:val="2"/>
                <w:sz w:val="24"/>
                <w14:ligatures w14:val="standardContextual"/>
              </w:rPr>
              <w:tab/>
            </w:r>
            <w:r w:rsidRPr="00E629AF">
              <w:rPr>
                <w:rStyle w:val="Hyperlink"/>
                <w:noProof/>
              </w:rPr>
              <w:t>Samenvatting project</w:t>
            </w:r>
            <w:r>
              <w:rPr>
                <w:noProof/>
                <w:webHidden/>
              </w:rPr>
              <w:tab/>
            </w:r>
            <w:r>
              <w:rPr>
                <w:noProof/>
                <w:webHidden/>
              </w:rPr>
              <w:fldChar w:fldCharType="begin"/>
            </w:r>
            <w:r>
              <w:rPr>
                <w:noProof/>
                <w:webHidden/>
              </w:rPr>
              <w:instrText xml:space="preserve"> PAGEREF _Toc188864380 \h </w:instrText>
            </w:r>
            <w:r>
              <w:rPr>
                <w:noProof/>
                <w:webHidden/>
              </w:rPr>
            </w:r>
            <w:r>
              <w:rPr>
                <w:noProof/>
                <w:webHidden/>
              </w:rPr>
              <w:fldChar w:fldCharType="separate"/>
            </w:r>
            <w:r w:rsidR="003E57EA">
              <w:rPr>
                <w:noProof/>
                <w:webHidden/>
              </w:rPr>
              <w:t>3</w:t>
            </w:r>
            <w:r>
              <w:rPr>
                <w:noProof/>
                <w:webHidden/>
              </w:rPr>
              <w:fldChar w:fldCharType="end"/>
            </w:r>
          </w:hyperlink>
        </w:p>
        <w:p w14:paraId="62BB37C9" w14:textId="56797D2C" w:rsidR="00E914B8" w:rsidRDefault="00E914B8">
          <w:pPr>
            <w:pStyle w:val="Inhopg1"/>
            <w:rPr>
              <w:rFonts w:asciiTheme="minorHAnsi" w:eastAsiaTheme="minorEastAsia" w:hAnsiTheme="minorHAnsi" w:cstheme="minorBidi"/>
              <w:noProof/>
              <w:kern w:val="2"/>
              <w:sz w:val="24"/>
              <w14:ligatures w14:val="standardContextual"/>
            </w:rPr>
          </w:pPr>
          <w:hyperlink w:anchor="_Toc188864381" w:history="1">
            <w:r w:rsidRPr="00E629AF">
              <w:rPr>
                <w:rStyle w:val="Hyperlink"/>
                <w:noProof/>
              </w:rPr>
              <w:t>2. Projectcontouren</w:t>
            </w:r>
            <w:r>
              <w:rPr>
                <w:noProof/>
                <w:webHidden/>
              </w:rPr>
              <w:tab/>
            </w:r>
            <w:r>
              <w:rPr>
                <w:noProof/>
                <w:webHidden/>
              </w:rPr>
              <w:fldChar w:fldCharType="begin"/>
            </w:r>
            <w:r>
              <w:rPr>
                <w:noProof/>
                <w:webHidden/>
              </w:rPr>
              <w:instrText xml:space="preserve"> PAGEREF _Toc188864381 \h </w:instrText>
            </w:r>
            <w:r>
              <w:rPr>
                <w:noProof/>
                <w:webHidden/>
              </w:rPr>
            </w:r>
            <w:r>
              <w:rPr>
                <w:noProof/>
                <w:webHidden/>
              </w:rPr>
              <w:fldChar w:fldCharType="separate"/>
            </w:r>
            <w:r w:rsidR="003E57EA">
              <w:rPr>
                <w:noProof/>
                <w:webHidden/>
              </w:rPr>
              <w:t>3</w:t>
            </w:r>
            <w:r>
              <w:rPr>
                <w:noProof/>
                <w:webHidden/>
              </w:rPr>
              <w:fldChar w:fldCharType="end"/>
            </w:r>
          </w:hyperlink>
        </w:p>
        <w:p w14:paraId="435809F6" w14:textId="2F0792CE" w:rsidR="00E914B8" w:rsidRDefault="00E914B8">
          <w:pPr>
            <w:pStyle w:val="Inhopg2"/>
            <w:rPr>
              <w:rFonts w:asciiTheme="minorHAnsi" w:eastAsiaTheme="minorEastAsia" w:hAnsiTheme="minorHAnsi" w:cstheme="minorBidi"/>
              <w:noProof/>
              <w:kern w:val="2"/>
              <w:sz w:val="24"/>
              <w14:ligatures w14:val="standardContextual"/>
            </w:rPr>
          </w:pPr>
          <w:hyperlink w:anchor="_Toc188864382" w:history="1">
            <w:r w:rsidRPr="00E629AF">
              <w:rPr>
                <w:rStyle w:val="Hyperlink"/>
                <w:noProof/>
              </w:rPr>
              <w:t>2.1 Hoofddoelstelling en subdoelstellingen</w:t>
            </w:r>
            <w:r>
              <w:rPr>
                <w:noProof/>
                <w:webHidden/>
              </w:rPr>
              <w:tab/>
            </w:r>
            <w:r>
              <w:rPr>
                <w:noProof/>
                <w:webHidden/>
              </w:rPr>
              <w:fldChar w:fldCharType="begin"/>
            </w:r>
            <w:r>
              <w:rPr>
                <w:noProof/>
                <w:webHidden/>
              </w:rPr>
              <w:instrText xml:space="preserve"> PAGEREF _Toc188864382 \h </w:instrText>
            </w:r>
            <w:r>
              <w:rPr>
                <w:noProof/>
                <w:webHidden/>
              </w:rPr>
            </w:r>
            <w:r>
              <w:rPr>
                <w:noProof/>
                <w:webHidden/>
              </w:rPr>
              <w:fldChar w:fldCharType="separate"/>
            </w:r>
            <w:r w:rsidR="003E57EA">
              <w:rPr>
                <w:noProof/>
                <w:webHidden/>
              </w:rPr>
              <w:t>3</w:t>
            </w:r>
            <w:r>
              <w:rPr>
                <w:noProof/>
                <w:webHidden/>
              </w:rPr>
              <w:fldChar w:fldCharType="end"/>
            </w:r>
          </w:hyperlink>
        </w:p>
        <w:p w14:paraId="23830A72" w14:textId="69A3F20D" w:rsidR="00E914B8" w:rsidRDefault="00E914B8">
          <w:pPr>
            <w:pStyle w:val="Inhopg2"/>
            <w:rPr>
              <w:rFonts w:asciiTheme="minorHAnsi" w:eastAsiaTheme="minorEastAsia" w:hAnsiTheme="minorHAnsi" w:cstheme="minorBidi"/>
              <w:noProof/>
              <w:kern w:val="2"/>
              <w:sz w:val="24"/>
              <w14:ligatures w14:val="standardContextual"/>
            </w:rPr>
          </w:pPr>
          <w:hyperlink w:anchor="_Toc188864383" w:history="1">
            <w:r w:rsidRPr="00E629AF">
              <w:rPr>
                <w:rStyle w:val="Hyperlink"/>
                <w:noProof/>
              </w:rPr>
              <w:t>2.2 Resultaten</w:t>
            </w:r>
            <w:r>
              <w:rPr>
                <w:noProof/>
                <w:webHidden/>
              </w:rPr>
              <w:tab/>
            </w:r>
            <w:r>
              <w:rPr>
                <w:noProof/>
                <w:webHidden/>
              </w:rPr>
              <w:fldChar w:fldCharType="begin"/>
            </w:r>
            <w:r>
              <w:rPr>
                <w:noProof/>
                <w:webHidden/>
              </w:rPr>
              <w:instrText xml:space="preserve"> PAGEREF _Toc188864383 \h </w:instrText>
            </w:r>
            <w:r>
              <w:rPr>
                <w:noProof/>
                <w:webHidden/>
              </w:rPr>
            </w:r>
            <w:r>
              <w:rPr>
                <w:noProof/>
                <w:webHidden/>
              </w:rPr>
              <w:fldChar w:fldCharType="separate"/>
            </w:r>
            <w:r w:rsidR="003E57EA">
              <w:rPr>
                <w:noProof/>
                <w:webHidden/>
              </w:rPr>
              <w:t>3</w:t>
            </w:r>
            <w:r>
              <w:rPr>
                <w:noProof/>
                <w:webHidden/>
              </w:rPr>
              <w:fldChar w:fldCharType="end"/>
            </w:r>
          </w:hyperlink>
        </w:p>
        <w:p w14:paraId="7534765A" w14:textId="2EB9DB1E" w:rsidR="00E914B8" w:rsidRDefault="00E914B8">
          <w:pPr>
            <w:pStyle w:val="Inhopg2"/>
            <w:rPr>
              <w:rFonts w:asciiTheme="minorHAnsi" w:eastAsiaTheme="minorEastAsia" w:hAnsiTheme="minorHAnsi" w:cstheme="minorBidi"/>
              <w:noProof/>
              <w:kern w:val="2"/>
              <w:sz w:val="24"/>
              <w14:ligatures w14:val="standardContextual"/>
            </w:rPr>
          </w:pPr>
          <w:hyperlink w:anchor="_Toc188864384" w:history="1">
            <w:r w:rsidRPr="00E629AF">
              <w:rPr>
                <w:rStyle w:val="Hyperlink"/>
                <w:noProof/>
              </w:rPr>
              <w:t>2.3 Communicatie</w:t>
            </w:r>
            <w:r>
              <w:rPr>
                <w:noProof/>
                <w:webHidden/>
              </w:rPr>
              <w:tab/>
            </w:r>
            <w:r>
              <w:rPr>
                <w:noProof/>
                <w:webHidden/>
              </w:rPr>
              <w:fldChar w:fldCharType="begin"/>
            </w:r>
            <w:r>
              <w:rPr>
                <w:noProof/>
                <w:webHidden/>
              </w:rPr>
              <w:instrText xml:space="preserve"> PAGEREF _Toc188864384 \h </w:instrText>
            </w:r>
            <w:r>
              <w:rPr>
                <w:noProof/>
                <w:webHidden/>
              </w:rPr>
            </w:r>
            <w:r>
              <w:rPr>
                <w:noProof/>
                <w:webHidden/>
              </w:rPr>
              <w:fldChar w:fldCharType="separate"/>
            </w:r>
            <w:r w:rsidR="003E57EA">
              <w:rPr>
                <w:noProof/>
                <w:webHidden/>
              </w:rPr>
              <w:t>3</w:t>
            </w:r>
            <w:r>
              <w:rPr>
                <w:noProof/>
                <w:webHidden/>
              </w:rPr>
              <w:fldChar w:fldCharType="end"/>
            </w:r>
          </w:hyperlink>
        </w:p>
        <w:p w14:paraId="78AD4AB6" w14:textId="4F614C7C" w:rsidR="00E914B8" w:rsidRDefault="00E914B8">
          <w:pPr>
            <w:pStyle w:val="Inhopg1"/>
            <w:rPr>
              <w:rFonts w:asciiTheme="minorHAnsi" w:eastAsiaTheme="minorEastAsia" w:hAnsiTheme="minorHAnsi" w:cstheme="minorBidi"/>
              <w:noProof/>
              <w:kern w:val="2"/>
              <w:sz w:val="24"/>
              <w14:ligatures w14:val="standardContextual"/>
            </w:rPr>
          </w:pPr>
          <w:hyperlink w:anchor="_Toc188864385" w:history="1">
            <w:r w:rsidRPr="00E629AF">
              <w:rPr>
                <w:rStyle w:val="Hyperlink"/>
                <w:noProof/>
              </w:rPr>
              <w:t>3. Activiteiten</w:t>
            </w:r>
            <w:r>
              <w:rPr>
                <w:noProof/>
                <w:webHidden/>
              </w:rPr>
              <w:tab/>
            </w:r>
            <w:r>
              <w:rPr>
                <w:noProof/>
                <w:webHidden/>
              </w:rPr>
              <w:fldChar w:fldCharType="begin"/>
            </w:r>
            <w:r>
              <w:rPr>
                <w:noProof/>
                <w:webHidden/>
              </w:rPr>
              <w:instrText xml:space="preserve"> PAGEREF _Toc188864385 \h </w:instrText>
            </w:r>
            <w:r>
              <w:rPr>
                <w:noProof/>
                <w:webHidden/>
              </w:rPr>
            </w:r>
            <w:r>
              <w:rPr>
                <w:noProof/>
                <w:webHidden/>
              </w:rPr>
              <w:fldChar w:fldCharType="separate"/>
            </w:r>
            <w:r w:rsidR="003E57EA">
              <w:rPr>
                <w:noProof/>
                <w:webHidden/>
              </w:rPr>
              <w:t>3</w:t>
            </w:r>
            <w:r>
              <w:rPr>
                <w:noProof/>
                <w:webHidden/>
              </w:rPr>
              <w:fldChar w:fldCharType="end"/>
            </w:r>
          </w:hyperlink>
        </w:p>
        <w:p w14:paraId="2B18173D" w14:textId="00064EC2" w:rsidR="00E914B8" w:rsidRDefault="00E914B8">
          <w:pPr>
            <w:pStyle w:val="Inhopg2"/>
            <w:rPr>
              <w:rFonts w:asciiTheme="minorHAnsi" w:eastAsiaTheme="minorEastAsia" w:hAnsiTheme="minorHAnsi" w:cstheme="minorBidi"/>
              <w:noProof/>
              <w:kern w:val="2"/>
              <w:sz w:val="24"/>
              <w14:ligatures w14:val="standardContextual"/>
            </w:rPr>
          </w:pPr>
          <w:hyperlink w:anchor="_Toc188864386" w:history="1">
            <w:r w:rsidRPr="00E629AF">
              <w:rPr>
                <w:rStyle w:val="Hyperlink"/>
                <w:noProof/>
              </w:rPr>
              <w:t>3.1 Beschrijving activiteiten</w:t>
            </w:r>
            <w:r>
              <w:rPr>
                <w:noProof/>
                <w:webHidden/>
              </w:rPr>
              <w:tab/>
            </w:r>
            <w:r>
              <w:rPr>
                <w:noProof/>
                <w:webHidden/>
              </w:rPr>
              <w:fldChar w:fldCharType="begin"/>
            </w:r>
            <w:r>
              <w:rPr>
                <w:noProof/>
                <w:webHidden/>
              </w:rPr>
              <w:instrText xml:space="preserve"> PAGEREF _Toc188864386 \h </w:instrText>
            </w:r>
            <w:r>
              <w:rPr>
                <w:noProof/>
                <w:webHidden/>
              </w:rPr>
            </w:r>
            <w:r>
              <w:rPr>
                <w:noProof/>
                <w:webHidden/>
              </w:rPr>
              <w:fldChar w:fldCharType="separate"/>
            </w:r>
            <w:r w:rsidR="003E57EA">
              <w:rPr>
                <w:noProof/>
                <w:webHidden/>
              </w:rPr>
              <w:t>3</w:t>
            </w:r>
            <w:r>
              <w:rPr>
                <w:noProof/>
                <w:webHidden/>
              </w:rPr>
              <w:fldChar w:fldCharType="end"/>
            </w:r>
          </w:hyperlink>
        </w:p>
        <w:p w14:paraId="56404105" w14:textId="08EC0AED" w:rsidR="00E914B8" w:rsidRDefault="00E914B8">
          <w:pPr>
            <w:pStyle w:val="Inhopg2"/>
            <w:rPr>
              <w:rFonts w:asciiTheme="minorHAnsi" w:eastAsiaTheme="minorEastAsia" w:hAnsiTheme="minorHAnsi" w:cstheme="minorBidi"/>
              <w:noProof/>
              <w:kern w:val="2"/>
              <w:sz w:val="24"/>
              <w14:ligatures w14:val="standardContextual"/>
            </w:rPr>
          </w:pPr>
          <w:hyperlink w:anchor="_Toc188864387" w:history="1">
            <w:r w:rsidRPr="00E629AF">
              <w:rPr>
                <w:rStyle w:val="Hyperlink"/>
                <w:noProof/>
              </w:rPr>
              <w:t>3.2 Planning: inhoudelijk en financieel</w:t>
            </w:r>
            <w:r>
              <w:rPr>
                <w:noProof/>
                <w:webHidden/>
              </w:rPr>
              <w:tab/>
            </w:r>
            <w:r>
              <w:rPr>
                <w:noProof/>
                <w:webHidden/>
              </w:rPr>
              <w:fldChar w:fldCharType="begin"/>
            </w:r>
            <w:r>
              <w:rPr>
                <w:noProof/>
                <w:webHidden/>
              </w:rPr>
              <w:instrText xml:space="preserve"> PAGEREF _Toc188864387 \h </w:instrText>
            </w:r>
            <w:r>
              <w:rPr>
                <w:noProof/>
                <w:webHidden/>
              </w:rPr>
            </w:r>
            <w:r>
              <w:rPr>
                <w:noProof/>
                <w:webHidden/>
              </w:rPr>
              <w:fldChar w:fldCharType="separate"/>
            </w:r>
            <w:r w:rsidR="003E57EA">
              <w:rPr>
                <w:noProof/>
                <w:webHidden/>
              </w:rPr>
              <w:t>4</w:t>
            </w:r>
            <w:r>
              <w:rPr>
                <w:noProof/>
                <w:webHidden/>
              </w:rPr>
              <w:fldChar w:fldCharType="end"/>
            </w:r>
          </w:hyperlink>
        </w:p>
        <w:p w14:paraId="7A0B500E" w14:textId="5C4E3FA6" w:rsidR="00E914B8" w:rsidRDefault="00E914B8">
          <w:pPr>
            <w:pStyle w:val="Inhopg1"/>
            <w:rPr>
              <w:rFonts w:asciiTheme="minorHAnsi" w:eastAsiaTheme="minorEastAsia" w:hAnsiTheme="minorHAnsi" w:cstheme="minorBidi"/>
              <w:noProof/>
              <w:kern w:val="2"/>
              <w:sz w:val="24"/>
              <w14:ligatures w14:val="standardContextual"/>
            </w:rPr>
          </w:pPr>
          <w:hyperlink w:anchor="_Toc188864388" w:history="1">
            <w:r w:rsidRPr="00E629AF">
              <w:rPr>
                <w:rStyle w:val="Hyperlink"/>
                <w:noProof/>
              </w:rPr>
              <w:t>4. Innovativiteit</w:t>
            </w:r>
            <w:r>
              <w:rPr>
                <w:noProof/>
                <w:webHidden/>
              </w:rPr>
              <w:tab/>
            </w:r>
            <w:r>
              <w:rPr>
                <w:noProof/>
                <w:webHidden/>
              </w:rPr>
              <w:fldChar w:fldCharType="begin"/>
            </w:r>
            <w:r>
              <w:rPr>
                <w:noProof/>
                <w:webHidden/>
              </w:rPr>
              <w:instrText xml:space="preserve"> PAGEREF _Toc188864388 \h </w:instrText>
            </w:r>
            <w:r>
              <w:rPr>
                <w:noProof/>
                <w:webHidden/>
              </w:rPr>
            </w:r>
            <w:r>
              <w:rPr>
                <w:noProof/>
                <w:webHidden/>
              </w:rPr>
              <w:fldChar w:fldCharType="separate"/>
            </w:r>
            <w:r w:rsidR="003E57EA">
              <w:rPr>
                <w:noProof/>
                <w:webHidden/>
              </w:rPr>
              <w:t>5</w:t>
            </w:r>
            <w:r>
              <w:rPr>
                <w:noProof/>
                <w:webHidden/>
              </w:rPr>
              <w:fldChar w:fldCharType="end"/>
            </w:r>
          </w:hyperlink>
        </w:p>
        <w:p w14:paraId="1F0B10DD" w14:textId="5038A768" w:rsidR="00E914B8" w:rsidRDefault="00E914B8">
          <w:pPr>
            <w:pStyle w:val="Inhopg2"/>
            <w:rPr>
              <w:rFonts w:asciiTheme="minorHAnsi" w:eastAsiaTheme="minorEastAsia" w:hAnsiTheme="minorHAnsi" w:cstheme="minorBidi"/>
              <w:noProof/>
              <w:kern w:val="2"/>
              <w:sz w:val="24"/>
              <w14:ligatures w14:val="standardContextual"/>
            </w:rPr>
          </w:pPr>
          <w:hyperlink w:anchor="_Toc188864389" w:history="1">
            <w:r w:rsidRPr="00E629AF">
              <w:rPr>
                <w:rStyle w:val="Hyperlink"/>
                <w:noProof/>
              </w:rPr>
              <w:t>4.1 Mate van innovativiteit van het project</w:t>
            </w:r>
            <w:r>
              <w:rPr>
                <w:noProof/>
                <w:webHidden/>
              </w:rPr>
              <w:tab/>
            </w:r>
            <w:r>
              <w:rPr>
                <w:noProof/>
                <w:webHidden/>
              </w:rPr>
              <w:fldChar w:fldCharType="begin"/>
            </w:r>
            <w:r>
              <w:rPr>
                <w:noProof/>
                <w:webHidden/>
              </w:rPr>
              <w:instrText xml:space="preserve"> PAGEREF _Toc188864389 \h </w:instrText>
            </w:r>
            <w:r>
              <w:rPr>
                <w:noProof/>
                <w:webHidden/>
              </w:rPr>
            </w:r>
            <w:r>
              <w:rPr>
                <w:noProof/>
                <w:webHidden/>
              </w:rPr>
              <w:fldChar w:fldCharType="separate"/>
            </w:r>
            <w:r w:rsidR="003E57EA">
              <w:rPr>
                <w:noProof/>
                <w:webHidden/>
              </w:rPr>
              <w:t>5</w:t>
            </w:r>
            <w:r>
              <w:rPr>
                <w:noProof/>
                <w:webHidden/>
              </w:rPr>
              <w:fldChar w:fldCharType="end"/>
            </w:r>
          </w:hyperlink>
        </w:p>
        <w:p w14:paraId="0692B7CB" w14:textId="1615134C" w:rsidR="00E914B8" w:rsidRDefault="00E914B8">
          <w:pPr>
            <w:pStyle w:val="Inhopg2"/>
            <w:rPr>
              <w:rFonts w:asciiTheme="minorHAnsi" w:eastAsiaTheme="minorEastAsia" w:hAnsiTheme="minorHAnsi" w:cstheme="minorBidi"/>
              <w:noProof/>
              <w:kern w:val="2"/>
              <w:sz w:val="24"/>
              <w14:ligatures w14:val="standardContextual"/>
            </w:rPr>
          </w:pPr>
          <w:hyperlink w:anchor="_Toc188864390" w:history="1">
            <w:r w:rsidRPr="00E629AF">
              <w:rPr>
                <w:rStyle w:val="Hyperlink"/>
                <w:noProof/>
              </w:rPr>
              <w:t>4.2 Haalbaarheid en technologische risico’s en beheersmaatregelen van het project</w:t>
            </w:r>
            <w:r>
              <w:rPr>
                <w:noProof/>
                <w:webHidden/>
              </w:rPr>
              <w:tab/>
            </w:r>
            <w:r>
              <w:rPr>
                <w:noProof/>
                <w:webHidden/>
              </w:rPr>
              <w:fldChar w:fldCharType="begin"/>
            </w:r>
            <w:r>
              <w:rPr>
                <w:noProof/>
                <w:webHidden/>
              </w:rPr>
              <w:instrText xml:space="preserve"> PAGEREF _Toc188864390 \h </w:instrText>
            </w:r>
            <w:r>
              <w:rPr>
                <w:noProof/>
                <w:webHidden/>
              </w:rPr>
            </w:r>
            <w:r>
              <w:rPr>
                <w:noProof/>
                <w:webHidden/>
              </w:rPr>
              <w:fldChar w:fldCharType="separate"/>
            </w:r>
            <w:r w:rsidR="003E57EA">
              <w:rPr>
                <w:noProof/>
                <w:webHidden/>
              </w:rPr>
              <w:t>5</w:t>
            </w:r>
            <w:r>
              <w:rPr>
                <w:noProof/>
                <w:webHidden/>
              </w:rPr>
              <w:fldChar w:fldCharType="end"/>
            </w:r>
          </w:hyperlink>
        </w:p>
        <w:p w14:paraId="45A1A17D" w14:textId="1BF7FF32" w:rsidR="00E914B8" w:rsidRDefault="00E914B8">
          <w:pPr>
            <w:pStyle w:val="Inhopg1"/>
            <w:rPr>
              <w:rFonts w:asciiTheme="minorHAnsi" w:eastAsiaTheme="minorEastAsia" w:hAnsiTheme="minorHAnsi" w:cstheme="minorBidi"/>
              <w:noProof/>
              <w:kern w:val="2"/>
              <w:sz w:val="24"/>
              <w14:ligatures w14:val="standardContextual"/>
            </w:rPr>
          </w:pPr>
          <w:hyperlink w:anchor="_Toc188864391" w:history="1">
            <w:r w:rsidRPr="00E629AF">
              <w:rPr>
                <w:rStyle w:val="Hyperlink"/>
                <w:noProof/>
              </w:rPr>
              <w:t>5. Consortium</w:t>
            </w:r>
            <w:r>
              <w:rPr>
                <w:noProof/>
                <w:webHidden/>
              </w:rPr>
              <w:tab/>
            </w:r>
            <w:r>
              <w:rPr>
                <w:noProof/>
                <w:webHidden/>
              </w:rPr>
              <w:fldChar w:fldCharType="begin"/>
            </w:r>
            <w:r>
              <w:rPr>
                <w:noProof/>
                <w:webHidden/>
              </w:rPr>
              <w:instrText xml:space="preserve"> PAGEREF _Toc188864391 \h </w:instrText>
            </w:r>
            <w:r>
              <w:rPr>
                <w:noProof/>
                <w:webHidden/>
              </w:rPr>
            </w:r>
            <w:r>
              <w:rPr>
                <w:noProof/>
                <w:webHidden/>
              </w:rPr>
              <w:fldChar w:fldCharType="separate"/>
            </w:r>
            <w:r w:rsidR="003E57EA">
              <w:rPr>
                <w:noProof/>
                <w:webHidden/>
              </w:rPr>
              <w:t>6</w:t>
            </w:r>
            <w:r>
              <w:rPr>
                <w:noProof/>
                <w:webHidden/>
              </w:rPr>
              <w:fldChar w:fldCharType="end"/>
            </w:r>
          </w:hyperlink>
        </w:p>
        <w:p w14:paraId="64BD21D5" w14:textId="42BABB36" w:rsidR="00E914B8" w:rsidRDefault="00E914B8">
          <w:pPr>
            <w:pStyle w:val="Inhopg2"/>
            <w:rPr>
              <w:rFonts w:asciiTheme="minorHAnsi" w:eastAsiaTheme="minorEastAsia" w:hAnsiTheme="minorHAnsi" w:cstheme="minorBidi"/>
              <w:noProof/>
              <w:kern w:val="2"/>
              <w:sz w:val="24"/>
              <w14:ligatures w14:val="standardContextual"/>
            </w:rPr>
          </w:pPr>
          <w:hyperlink w:anchor="_Toc188864392" w:history="1">
            <w:r w:rsidRPr="00E629AF">
              <w:rPr>
                <w:rStyle w:val="Hyperlink"/>
                <w:noProof/>
              </w:rPr>
              <w:t>5.1 Algemene toelichting op samenstelling consortium</w:t>
            </w:r>
            <w:r>
              <w:rPr>
                <w:noProof/>
                <w:webHidden/>
              </w:rPr>
              <w:tab/>
            </w:r>
            <w:r>
              <w:rPr>
                <w:noProof/>
                <w:webHidden/>
              </w:rPr>
              <w:fldChar w:fldCharType="begin"/>
            </w:r>
            <w:r>
              <w:rPr>
                <w:noProof/>
                <w:webHidden/>
              </w:rPr>
              <w:instrText xml:space="preserve"> PAGEREF _Toc188864392 \h </w:instrText>
            </w:r>
            <w:r>
              <w:rPr>
                <w:noProof/>
                <w:webHidden/>
              </w:rPr>
            </w:r>
            <w:r>
              <w:rPr>
                <w:noProof/>
                <w:webHidden/>
              </w:rPr>
              <w:fldChar w:fldCharType="separate"/>
            </w:r>
            <w:r w:rsidR="003E57EA">
              <w:rPr>
                <w:noProof/>
                <w:webHidden/>
              </w:rPr>
              <w:t>6</w:t>
            </w:r>
            <w:r>
              <w:rPr>
                <w:noProof/>
                <w:webHidden/>
              </w:rPr>
              <w:fldChar w:fldCharType="end"/>
            </w:r>
          </w:hyperlink>
        </w:p>
        <w:p w14:paraId="46C7D806" w14:textId="51B60AFD" w:rsidR="00E914B8" w:rsidRDefault="00E914B8">
          <w:pPr>
            <w:pStyle w:val="Inhopg2"/>
            <w:rPr>
              <w:rFonts w:asciiTheme="minorHAnsi" w:eastAsiaTheme="minorEastAsia" w:hAnsiTheme="minorHAnsi" w:cstheme="minorBidi"/>
              <w:noProof/>
              <w:kern w:val="2"/>
              <w:sz w:val="24"/>
              <w14:ligatures w14:val="standardContextual"/>
            </w:rPr>
          </w:pPr>
          <w:hyperlink w:anchor="_Toc188864393" w:history="1">
            <w:r w:rsidRPr="00E629AF">
              <w:rPr>
                <w:rStyle w:val="Hyperlink"/>
                <w:noProof/>
              </w:rPr>
              <w:t>5.2 Toelichting inhoudelijk per projectpartner</w:t>
            </w:r>
            <w:r>
              <w:rPr>
                <w:noProof/>
                <w:webHidden/>
              </w:rPr>
              <w:tab/>
            </w:r>
            <w:r>
              <w:rPr>
                <w:noProof/>
                <w:webHidden/>
              </w:rPr>
              <w:fldChar w:fldCharType="begin"/>
            </w:r>
            <w:r>
              <w:rPr>
                <w:noProof/>
                <w:webHidden/>
              </w:rPr>
              <w:instrText xml:space="preserve"> PAGEREF _Toc188864393 \h </w:instrText>
            </w:r>
            <w:r>
              <w:rPr>
                <w:noProof/>
                <w:webHidden/>
              </w:rPr>
            </w:r>
            <w:r>
              <w:rPr>
                <w:noProof/>
                <w:webHidden/>
              </w:rPr>
              <w:fldChar w:fldCharType="separate"/>
            </w:r>
            <w:r w:rsidR="003E57EA">
              <w:rPr>
                <w:noProof/>
                <w:webHidden/>
              </w:rPr>
              <w:t>6</w:t>
            </w:r>
            <w:r>
              <w:rPr>
                <w:noProof/>
                <w:webHidden/>
              </w:rPr>
              <w:fldChar w:fldCharType="end"/>
            </w:r>
          </w:hyperlink>
        </w:p>
        <w:p w14:paraId="7BB72A61" w14:textId="08974B88" w:rsidR="00E914B8" w:rsidRDefault="00E914B8">
          <w:pPr>
            <w:pStyle w:val="Inhopg2"/>
            <w:rPr>
              <w:rFonts w:asciiTheme="minorHAnsi" w:eastAsiaTheme="minorEastAsia" w:hAnsiTheme="minorHAnsi" w:cstheme="minorBidi"/>
              <w:noProof/>
              <w:kern w:val="2"/>
              <w:sz w:val="24"/>
              <w14:ligatures w14:val="standardContextual"/>
            </w:rPr>
          </w:pPr>
          <w:hyperlink w:anchor="_Toc188864394" w:history="1">
            <w:r w:rsidRPr="00E629AF">
              <w:rPr>
                <w:rStyle w:val="Hyperlink"/>
                <w:noProof/>
              </w:rPr>
              <w:t>5.3 Toelichting kosten en financiering per projectpartner</w:t>
            </w:r>
            <w:r>
              <w:rPr>
                <w:noProof/>
                <w:webHidden/>
              </w:rPr>
              <w:tab/>
            </w:r>
            <w:r>
              <w:rPr>
                <w:noProof/>
                <w:webHidden/>
              </w:rPr>
              <w:fldChar w:fldCharType="begin"/>
            </w:r>
            <w:r>
              <w:rPr>
                <w:noProof/>
                <w:webHidden/>
              </w:rPr>
              <w:instrText xml:space="preserve"> PAGEREF _Toc188864394 \h </w:instrText>
            </w:r>
            <w:r>
              <w:rPr>
                <w:noProof/>
                <w:webHidden/>
              </w:rPr>
            </w:r>
            <w:r>
              <w:rPr>
                <w:noProof/>
                <w:webHidden/>
              </w:rPr>
              <w:fldChar w:fldCharType="separate"/>
            </w:r>
            <w:r w:rsidR="003E57EA">
              <w:rPr>
                <w:noProof/>
                <w:webHidden/>
              </w:rPr>
              <w:t>6</w:t>
            </w:r>
            <w:r>
              <w:rPr>
                <w:noProof/>
                <w:webHidden/>
              </w:rPr>
              <w:fldChar w:fldCharType="end"/>
            </w:r>
          </w:hyperlink>
        </w:p>
        <w:p w14:paraId="3CE1C107" w14:textId="42D5B37C" w:rsidR="00E914B8" w:rsidRDefault="00E914B8">
          <w:pPr>
            <w:pStyle w:val="Inhopg2"/>
            <w:rPr>
              <w:rFonts w:asciiTheme="minorHAnsi" w:eastAsiaTheme="minorEastAsia" w:hAnsiTheme="minorHAnsi" w:cstheme="minorBidi"/>
              <w:noProof/>
              <w:kern w:val="2"/>
              <w:sz w:val="24"/>
              <w14:ligatures w14:val="standardContextual"/>
            </w:rPr>
          </w:pPr>
          <w:hyperlink w:anchor="_Toc188864395" w:history="1">
            <w:r w:rsidRPr="00E629AF">
              <w:rPr>
                <w:rStyle w:val="Hyperlink"/>
                <w:noProof/>
              </w:rPr>
              <w:t>5.4 Inrichting projectorganisatie</w:t>
            </w:r>
            <w:r>
              <w:rPr>
                <w:noProof/>
                <w:webHidden/>
              </w:rPr>
              <w:tab/>
            </w:r>
            <w:r>
              <w:rPr>
                <w:noProof/>
                <w:webHidden/>
              </w:rPr>
              <w:fldChar w:fldCharType="begin"/>
            </w:r>
            <w:r>
              <w:rPr>
                <w:noProof/>
                <w:webHidden/>
              </w:rPr>
              <w:instrText xml:space="preserve"> PAGEREF _Toc188864395 \h </w:instrText>
            </w:r>
            <w:r>
              <w:rPr>
                <w:noProof/>
                <w:webHidden/>
              </w:rPr>
            </w:r>
            <w:r>
              <w:rPr>
                <w:noProof/>
                <w:webHidden/>
              </w:rPr>
              <w:fldChar w:fldCharType="separate"/>
            </w:r>
            <w:r w:rsidR="003E57EA">
              <w:rPr>
                <w:noProof/>
                <w:webHidden/>
              </w:rPr>
              <w:t>6</w:t>
            </w:r>
            <w:r>
              <w:rPr>
                <w:noProof/>
                <w:webHidden/>
              </w:rPr>
              <w:fldChar w:fldCharType="end"/>
            </w:r>
          </w:hyperlink>
        </w:p>
        <w:p w14:paraId="3BB6F1B3" w14:textId="6AECE1FF" w:rsidR="00E914B8" w:rsidRDefault="00E914B8">
          <w:pPr>
            <w:pStyle w:val="Inhopg2"/>
            <w:rPr>
              <w:rFonts w:asciiTheme="minorHAnsi" w:eastAsiaTheme="minorEastAsia" w:hAnsiTheme="minorHAnsi" w:cstheme="minorBidi"/>
              <w:noProof/>
              <w:kern w:val="2"/>
              <w:sz w:val="24"/>
              <w14:ligatures w14:val="standardContextual"/>
            </w:rPr>
          </w:pPr>
          <w:hyperlink w:anchor="_Toc188864396" w:history="1">
            <w:r w:rsidRPr="00E629AF">
              <w:rPr>
                <w:rStyle w:val="Hyperlink"/>
                <w:noProof/>
              </w:rPr>
              <w:t>5.5 Staatssteun</w:t>
            </w:r>
            <w:r>
              <w:rPr>
                <w:noProof/>
                <w:webHidden/>
              </w:rPr>
              <w:tab/>
            </w:r>
            <w:r>
              <w:rPr>
                <w:noProof/>
                <w:webHidden/>
              </w:rPr>
              <w:fldChar w:fldCharType="begin"/>
            </w:r>
            <w:r>
              <w:rPr>
                <w:noProof/>
                <w:webHidden/>
              </w:rPr>
              <w:instrText xml:space="preserve"> PAGEREF _Toc188864396 \h </w:instrText>
            </w:r>
            <w:r>
              <w:rPr>
                <w:noProof/>
                <w:webHidden/>
              </w:rPr>
            </w:r>
            <w:r>
              <w:rPr>
                <w:noProof/>
                <w:webHidden/>
              </w:rPr>
              <w:fldChar w:fldCharType="separate"/>
            </w:r>
            <w:r w:rsidR="003E57EA">
              <w:rPr>
                <w:noProof/>
                <w:webHidden/>
              </w:rPr>
              <w:t>6</w:t>
            </w:r>
            <w:r>
              <w:rPr>
                <w:noProof/>
                <w:webHidden/>
              </w:rPr>
              <w:fldChar w:fldCharType="end"/>
            </w:r>
          </w:hyperlink>
        </w:p>
        <w:p w14:paraId="746336CB" w14:textId="4BF69013" w:rsidR="00E914B8" w:rsidRDefault="00E914B8">
          <w:pPr>
            <w:pStyle w:val="Inhopg1"/>
            <w:rPr>
              <w:rFonts w:asciiTheme="minorHAnsi" w:eastAsiaTheme="minorEastAsia" w:hAnsiTheme="minorHAnsi" w:cstheme="minorBidi"/>
              <w:noProof/>
              <w:kern w:val="2"/>
              <w:sz w:val="24"/>
              <w14:ligatures w14:val="standardContextual"/>
            </w:rPr>
          </w:pPr>
          <w:hyperlink w:anchor="_Toc188864397" w:history="1">
            <w:r w:rsidRPr="00E629AF">
              <w:rPr>
                <w:rStyle w:val="Hyperlink"/>
                <w:noProof/>
              </w:rPr>
              <w:t>6. Bijdrage van het project aan financieel en economisch toekomstperspectief</w:t>
            </w:r>
            <w:r>
              <w:rPr>
                <w:noProof/>
                <w:webHidden/>
              </w:rPr>
              <w:tab/>
            </w:r>
            <w:r>
              <w:rPr>
                <w:noProof/>
                <w:webHidden/>
              </w:rPr>
              <w:fldChar w:fldCharType="begin"/>
            </w:r>
            <w:r>
              <w:rPr>
                <w:noProof/>
                <w:webHidden/>
              </w:rPr>
              <w:instrText xml:space="preserve"> PAGEREF _Toc188864397 \h </w:instrText>
            </w:r>
            <w:r>
              <w:rPr>
                <w:noProof/>
                <w:webHidden/>
              </w:rPr>
            </w:r>
            <w:r>
              <w:rPr>
                <w:noProof/>
                <w:webHidden/>
              </w:rPr>
              <w:fldChar w:fldCharType="separate"/>
            </w:r>
            <w:r w:rsidR="003E57EA">
              <w:rPr>
                <w:noProof/>
                <w:webHidden/>
              </w:rPr>
              <w:t>6</w:t>
            </w:r>
            <w:r>
              <w:rPr>
                <w:noProof/>
                <w:webHidden/>
              </w:rPr>
              <w:fldChar w:fldCharType="end"/>
            </w:r>
          </w:hyperlink>
        </w:p>
        <w:p w14:paraId="1D39F0A0" w14:textId="643541E8" w:rsidR="00E914B8" w:rsidRDefault="00E914B8">
          <w:pPr>
            <w:pStyle w:val="Inhopg1"/>
            <w:rPr>
              <w:rFonts w:asciiTheme="minorHAnsi" w:eastAsiaTheme="minorEastAsia" w:hAnsiTheme="minorHAnsi" w:cstheme="minorBidi"/>
              <w:noProof/>
              <w:kern w:val="2"/>
              <w:sz w:val="24"/>
              <w14:ligatures w14:val="standardContextual"/>
            </w:rPr>
          </w:pPr>
          <w:hyperlink w:anchor="_Toc188864398" w:history="1">
            <w:r w:rsidRPr="00E629AF">
              <w:rPr>
                <w:rStyle w:val="Hyperlink"/>
                <w:noProof/>
              </w:rPr>
              <w:t>7. Bijdrage aan duurzame ontwikkeling en maatschappelijke impact</w:t>
            </w:r>
            <w:r>
              <w:rPr>
                <w:noProof/>
                <w:webHidden/>
              </w:rPr>
              <w:tab/>
            </w:r>
            <w:r>
              <w:rPr>
                <w:noProof/>
                <w:webHidden/>
              </w:rPr>
              <w:fldChar w:fldCharType="begin"/>
            </w:r>
            <w:r>
              <w:rPr>
                <w:noProof/>
                <w:webHidden/>
              </w:rPr>
              <w:instrText xml:space="preserve"> PAGEREF _Toc188864398 \h </w:instrText>
            </w:r>
            <w:r>
              <w:rPr>
                <w:noProof/>
                <w:webHidden/>
              </w:rPr>
            </w:r>
            <w:r>
              <w:rPr>
                <w:noProof/>
                <w:webHidden/>
              </w:rPr>
              <w:fldChar w:fldCharType="separate"/>
            </w:r>
            <w:r w:rsidR="003E57EA">
              <w:rPr>
                <w:noProof/>
                <w:webHidden/>
              </w:rPr>
              <w:t>7</w:t>
            </w:r>
            <w:r>
              <w:rPr>
                <w:noProof/>
                <w:webHidden/>
              </w:rPr>
              <w:fldChar w:fldCharType="end"/>
            </w:r>
          </w:hyperlink>
        </w:p>
        <w:p w14:paraId="52D0ECBC" w14:textId="0B25FFDC" w:rsidR="00E914B8" w:rsidRDefault="00E914B8">
          <w:pPr>
            <w:pStyle w:val="Inhopg1"/>
            <w:rPr>
              <w:rFonts w:asciiTheme="minorHAnsi" w:eastAsiaTheme="minorEastAsia" w:hAnsiTheme="minorHAnsi" w:cstheme="minorBidi"/>
              <w:noProof/>
              <w:kern w:val="2"/>
              <w:sz w:val="24"/>
              <w14:ligatures w14:val="standardContextual"/>
            </w:rPr>
          </w:pPr>
          <w:hyperlink w:anchor="_Toc188864399" w:history="1">
            <w:r w:rsidRPr="00E629AF">
              <w:rPr>
                <w:rStyle w:val="Hyperlink"/>
                <w:noProof/>
              </w:rPr>
              <w:t>8. Indicatoren</w:t>
            </w:r>
            <w:r>
              <w:rPr>
                <w:noProof/>
                <w:webHidden/>
              </w:rPr>
              <w:tab/>
            </w:r>
            <w:r>
              <w:rPr>
                <w:noProof/>
                <w:webHidden/>
              </w:rPr>
              <w:fldChar w:fldCharType="begin"/>
            </w:r>
            <w:r>
              <w:rPr>
                <w:noProof/>
                <w:webHidden/>
              </w:rPr>
              <w:instrText xml:space="preserve"> PAGEREF _Toc188864399 \h </w:instrText>
            </w:r>
            <w:r>
              <w:rPr>
                <w:noProof/>
                <w:webHidden/>
              </w:rPr>
            </w:r>
            <w:r>
              <w:rPr>
                <w:noProof/>
                <w:webHidden/>
              </w:rPr>
              <w:fldChar w:fldCharType="separate"/>
            </w:r>
            <w:r w:rsidR="003E57EA">
              <w:rPr>
                <w:noProof/>
                <w:webHidden/>
              </w:rPr>
              <w:t>7</w:t>
            </w:r>
            <w:r>
              <w:rPr>
                <w:noProof/>
                <w:webHidden/>
              </w:rPr>
              <w:fldChar w:fldCharType="end"/>
            </w:r>
          </w:hyperlink>
        </w:p>
        <w:p w14:paraId="449011EE" w14:textId="3416D47F" w:rsidR="003E049F" w:rsidRPr="0028237C" w:rsidRDefault="003E049F" w:rsidP="00B94C35">
          <w:pPr>
            <w:rPr>
              <w:rFonts w:ascii="Arial" w:hAnsi="Arial" w:cs="Arial"/>
            </w:rPr>
          </w:pPr>
          <w:r w:rsidRPr="0028237C">
            <w:rPr>
              <w:rFonts w:ascii="Arial" w:hAnsi="Arial" w:cs="Arial"/>
              <w:b/>
              <w:bCs/>
            </w:rPr>
            <w:fldChar w:fldCharType="end"/>
          </w:r>
        </w:p>
      </w:sdtContent>
    </w:sdt>
    <w:p w14:paraId="660CB9B1" w14:textId="77777777" w:rsidR="00DB5CB8" w:rsidRPr="0028237C" w:rsidRDefault="003E049F" w:rsidP="00B94C35">
      <w:pPr>
        <w:rPr>
          <w:rFonts w:ascii="Arial" w:hAnsi="Arial" w:cs="Arial"/>
          <w:b/>
          <w:sz w:val="20"/>
          <w:szCs w:val="20"/>
        </w:rPr>
      </w:pPr>
      <w:r w:rsidRPr="0028237C">
        <w:rPr>
          <w:rFonts w:ascii="Arial" w:hAnsi="Arial" w:cs="Arial"/>
          <w:b/>
          <w:sz w:val="20"/>
          <w:szCs w:val="20"/>
        </w:rPr>
        <w:br w:type="page"/>
      </w:r>
    </w:p>
    <w:p w14:paraId="113C9A2A" w14:textId="77777777" w:rsidR="00DB5CB8" w:rsidRPr="0028237C" w:rsidRDefault="00DB5CB8" w:rsidP="00B94C35">
      <w:pPr>
        <w:pStyle w:val="Kop1"/>
        <w:shd w:val="clear" w:color="auto" w:fill="D9D9D9" w:themeFill="background1" w:themeFillShade="D9"/>
        <w:rPr>
          <w:rFonts w:ascii="Arial" w:hAnsi="Arial" w:cs="Arial"/>
        </w:rPr>
      </w:pPr>
      <w:bookmarkStart w:id="0" w:name="_Toc188864378"/>
      <w:r w:rsidRPr="0028237C">
        <w:rPr>
          <w:rFonts w:ascii="Arial" w:hAnsi="Arial" w:cs="Arial"/>
          <w:sz w:val="24"/>
        </w:rPr>
        <w:lastRenderedPageBreak/>
        <w:t xml:space="preserve">1. </w:t>
      </w:r>
      <w:r w:rsidR="00DC6450" w:rsidRPr="0028237C">
        <w:rPr>
          <w:rFonts w:ascii="Arial" w:hAnsi="Arial" w:cs="Arial"/>
          <w:sz w:val="24"/>
        </w:rPr>
        <w:t>Naam project en samenvatting</w:t>
      </w:r>
      <w:bookmarkEnd w:id="0"/>
    </w:p>
    <w:p w14:paraId="6ECAF0D0" w14:textId="77777777" w:rsidR="003D2A2E" w:rsidRPr="0028237C" w:rsidRDefault="003D2A2E" w:rsidP="00B94C35">
      <w:pPr>
        <w:rPr>
          <w:rFonts w:ascii="Arial" w:hAnsi="Arial" w:cs="Arial"/>
          <w:szCs w:val="18"/>
        </w:rPr>
      </w:pPr>
    </w:p>
    <w:p w14:paraId="7A8542E3" w14:textId="170ED109" w:rsidR="00DB5CB8" w:rsidRPr="0028237C" w:rsidRDefault="00FB02EF" w:rsidP="00B94C35">
      <w:pPr>
        <w:pStyle w:val="Kop2"/>
        <w:numPr>
          <w:ilvl w:val="1"/>
          <w:numId w:val="18"/>
        </w:numPr>
        <w:rPr>
          <w:rFonts w:ascii="Arial" w:hAnsi="Arial" w:cs="Arial"/>
          <w:sz w:val="20"/>
          <w:szCs w:val="20"/>
        </w:rPr>
      </w:pPr>
      <w:bookmarkStart w:id="1" w:name="_Toc188864379"/>
      <w:r w:rsidRPr="0028237C">
        <w:rPr>
          <w:rFonts w:ascii="Arial" w:hAnsi="Arial" w:cs="Arial"/>
          <w:sz w:val="20"/>
          <w:szCs w:val="20"/>
        </w:rPr>
        <w:t>Naam project</w:t>
      </w:r>
      <w:r w:rsidR="00332583" w:rsidRPr="0028237C">
        <w:rPr>
          <w:rFonts w:ascii="Arial" w:hAnsi="Arial" w:cs="Arial"/>
          <w:sz w:val="20"/>
          <w:szCs w:val="20"/>
        </w:rPr>
        <w:t>:</w:t>
      </w:r>
      <w:bookmarkEnd w:id="1"/>
      <w:r w:rsidR="00332583" w:rsidRPr="0028237C">
        <w:rPr>
          <w:rFonts w:ascii="Arial" w:hAnsi="Arial" w:cs="Arial"/>
          <w:sz w:val="20"/>
          <w:szCs w:val="20"/>
        </w:rPr>
        <w:t xml:space="preserve"> </w:t>
      </w:r>
    </w:p>
    <w:p w14:paraId="621959B5" w14:textId="77777777" w:rsidR="003E049F" w:rsidRPr="0028237C" w:rsidRDefault="003E049F" w:rsidP="00B94C35">
      <w:pPr>
        <w:rPr>
          <w:rFonts w:ascii="Arial" w:hAnsi="Arial" w:cs="Arial"/>
          <w:szCs w:val="18"/>
        </w:rPr>
      </w:pPr>
    </w:p>
    <w:p w14:paraId="01934F7F" w14:textId="77777777" w:rsidR="00B778C9" w:rsidRPr="0028237C" w:rsidRDefault="00B778C9" w:rsidP="00B94C35">
      <w:pPr>
        <w:pStyle w:val="Kop2"/>
        <w:numPr>
          <w:ilvl w:val="1"/>
          <w:numId w:val="18"/>
        </w:numPr>
        <w:rPr>
          <w:rFonts w:ascii="Arial" w:hAnsi="Arial" w:cs="Arial"/>
          <w:sz w:val="20"/>
          <w:szCs w:val="20"/>
        </w:rPr>
      </w:pPr>
      <w:bookmarkStart w:id="2" w:name="_Toc188864380"/>
      <w:r w:rsidRPr="0028237C">
        <w:rPr>
          <w:rFonts w:ascii="Arial" w:hAnsi="Arial" w:cs="Arial"/>
          <w:sz w:val="20"/>
          <w:szCs w:val="20"/>
        </w:rPr>
        <w:t>Samenvatting project</w:t>
      </w:r>
      <w:bookmarkEnd w:id="2"/>
      <w:r w:rsidRPr="0028237C">
        <w:rPr>
          <w:rFonts w:ascii="Arial" w:hAnsi="Arial" w:cs="Arial"/>
          <w:sz w:val="20"/>
          <w:szCs w:val="20"/>
        </w:rPr>
        <w:t xml:space="preserve"> </w:t>
      </w:r>
    </w:p>
    <w:p w14:paraId="0B5D6D58" w14:textId="34199328" w:rsidR="003E049F" w:rsidRPr="0028237C" w:rsidRDefault="0099312B"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Maximaal</w:t>
      </w:r>
      <w:r w:rsidRPr="0028237C">
        <w:rPr>
          <w:rFonts w:ascii="Arial" w:hAnsi="Arial" w:cs="Arial"/>
          <w:i/>
          <w:sz w:val="20"/>
          <w:szCs w:val="20"/>
        </w:rPr>
        <w:t xml:space="preserve"> 1</w:t>
      </w:r>
      <w:r w:rsidR="00291A41" w:rsidRPr="0028237C">
        <w:rPr>
          <w:rFonts w:ascii="Arial" w:hAnsi="Arial" w:cs="Arial"/>
          <w:i/>
          <w:sz w:val="20"/>
          <w:szCs w:val="20"/>
        </w:rPr>
        <w:t xml:space="preserve"> A</w:t>
      </w:r>
      <w:r w:rsidRPr="0028237C">
        <w:rPr>
          <w:rFonts w:ascii="Arial" w:hAnsi="Arial" w:cs="Arial"/>
          <w:i/>
          <w:sz w:val="20"/>
          <w:szCs w:val="20"/>
        </w:rPr>
        <w:t>4)</w:t>
      </w:r>
    </w:p>
    <w:p w14:paraId="1A3870E9" w14:textId="77777777" w:rsidR="00E63E19" w:rsidRPr="0028237C" w:rsidRDefault="00E63E19" w:rsidP="00B94C35">
      <w:pPr>
        <w:rPr>
          <w:rFonts w:ascii="Arial" w:hAnsi="Arial" w:cs="Arial"/>
          <w:i/>
          <w:sz w:val="20"/>
          <w:szCs w:val="20"/>
        </w:rPr>
      </w:pPr>
    </w:p>
    <w:p w14:paraId="15E4CE75" w14:textId="70052A91" w:rsidR="00970CC5" w:rsidRPr="0028237C" w:rsidRDefault="001567F7" w:rsidP="00B94C35">
      <w:pPr>
        <w:rPr>
          <w:rFonts w:ascii="Arial" w:hAnsi="Arial" w:cs="Arial"/>
          <w:i/>
          <w:sz w:val="20"/>
          <w:szCs w:val="20"/>
        </w:rPr>
      </w:pPr>
      <w:r w:rsidRPr="0028237C">
        <w:rPr>
          <w:rFonts w:ascii="Arial" w:hAnsi="Arial" w:cs="Arial"/>
          <w:i/>
          <w:sz w:val="20"/>
          <w:szCs w:val="20"/>
        </w:rPr>
        <w:t>Deze</w:t>
      </w:r>
      <w:r w:rsidR="00093E90" w:rsidRPr="0028237C">
        <w:rPr>
          <w:rFonts w:ascii="Arial" w:hAnsi="Arial" w:cs="Arial"/>
          <w:i/>
          <w:sz w:val="20"/>
          <w:szCs w:val="20"/>
        </w:rPr>
        <w:t xml:space="preserve"> management</w:t>
      </w:r>
      <w:r w:rsidRPr="0028237C">
        <w:rPr>
          <w:rFonts w:ascii="Arial" w:hAnsi="Arial" w:cs="Arial"/>
          <w:i/>
          <w:sz w:val="20"/>
          <w:szCs w:val="20"/>
        </w:rPr>
        <w:t xml:space="preserve">samenvatting is </w:t>
      </w:r>
      <w:r w:rsidR="002E622D" w:rsidRPr="0028237C">
        <w:rPr>
          <w:rFonts w:ascii="Arial" w:hAnsi="Arial" w:cs="Arial"/>
          <w:i/>
          <w:sz w:val="20"/>
          <w:szCs w:val="20"/>
        </w:rPr>
        <w:t>ten behoeve</w:t>
      </w:r>
      <w:r w:rsidRPr="0028237C">
        <w:rPr>
          <w:rFonts w:ascii="Arial" w:hAnsi="Arial" w:cs="Arial"/>
          <w:i/>
          <w:sz w:val="20"/>
          <w:szCs w:val="20"/>
        </w:rPr>
        <w:t xml:space="preserve"> </w:t>
      </w:r>
      <w:r w:rsidR="00E63E19" w:rsidRPr="0028237C">
        <w:rPr>
          <w:rFonts w:ascii="Arial" w:hAnsi="Arial" w:cs="Arial"/>
          <w:i/>
          <w:sz w:val="20"/>
          <w:szCs w:val="20"/>
        </w:rPr>
        <w:t>van</w:t>
      </w:r>
      <w:r w:rsidRPr="0028237C">
        <w:rPr>
          <w:rFonts w:ascii="Arial" w:hAnsi="Arial" w:cs="Arial"/>
          <w:i/>
          <w:sz w:val="20"/>
          <w:szCs w:val="20"/>
        </w:rPr>
        <w:t xml:space="preserve"> de deskundigencommissie en dient meer informatie te bevatten dan de openbare samenvatting</w:t>
      </w:r>
      <w:r w:rsidR="00093E90" w:rsidRPr="0028237C">
        <w:rPr>
          <w:rFonts w:ascii="Arial" w:hAnsi="Arial" w:cs="Arial"/>
          <w:i/>
          <w:sz w:val="20"/>
          <w:szCs w:val="20"/>
        </w:rPr>
        <w:t xml:space="preserve"> die in het </w:t>
      </w:r>
      <w:proofErr w:type="spellStart"/>
      <w:r w:rsidR="00E9017A" w:rsidRPr="0028237C">
        <w:rPr>
          <w:rFonts w:ascii="Arial" w:hAnsi="Arial" w:cs="Arial"/>
          <w:i/>
          <w:sz w:val="20"/>
          <w:szCs w:val="20"/>
        </w:rPr>
        <w:t>webportaal</w:t>
      </w:r>
      <w:proofErr w:type="spellEnd"/>
      <w:r w:rsidR="00093E90" w:rsidRPr="0028237C">
        <w:rPr>
          <w:rFonts w:ascii="Arial" w:hAnsi="Arial" w:cs="Arial"/>
          <w:i/>
          <w:sz w:val="20"/>
          <w:szCs w:val="20"/>
        </w:rPr>
        <w:t xml:space="preserve"> is opgenomen</w:t>
      </w:r>
      <w:r w:rsidRPr="0028237C">
        <w:rPr>
          <w:rFonts w:ascii="Arial" w:hAnsi="Arial" w:cs="Arial"/>
          <w:i/>
          <w:sz w:val="20"/>
          <w:szCs w:val="20"/>
        </w:rPr>
        <w:t>. De</w:t>
      </w:r>
      <w:r w:rsidR="00EE599F" w:rsidRPr="0028237C">
        <w:rPr>
          <w:rFonts w:ascii="Arial" w:hAnsi="Arial" w:cs="Arial"/>
          <w:i/>
          <w:sz w:val="20"/>
          <w:szCs w:val="20"/>
        </w:rPr>
        <w:t xml:space="preserve"> </w:t>
      </w:r>
      <w:r w:rsidR="00093E90" w:rsidRPr="0028237C">
        <w:rPr>
          <w:rFonts w:ascii="Arial" w:hAnsi="Arial" w:cs="Arial"/>
          <w:i/>
          <w:sz w:val="20"/>
          <w:szCs w:val="20"/>
        </w:rPr>
        <w:t>openbare</w:t>
      </w:r>
      <w:r w:rsidR="002E6CA1" w:rsidRPr="0028237C">
        <w:rPr>
          <w:rFonts w:ascii="Arial" w:hAnsi="Arial" w:cs="Arial"/>
          <w:i/>
          <w:sz w:val="20"/>
          <w:szCs w:val="20"/>
        </w:rPr>
        <w:t xml:space="preserve"> samenvatting uit het </w:t>
      </w:r>
      <w:proofErr w:type="spellStart"/>
      <w:r w:rsidR="002E6CA1" w:rsidRPr="0028237C">
        <w:rPr>
          <w:rFonts w:ascii="Arial" w:hAnsi="Arial" w:cs="Arial"/>
          <w:i/>
          <w:sz w:val="20"/>
          <w:szCs w:val="20"/>
        </w:rPr>
        <w:t>webportaal</w:t>
      </w:r>
      <w:proofErr w:type="spellEnd"/>
      <w:r w:rsidRPr="0028237C">
        <w:rPr>
          <w:rFonts w:ascii="Arial" w:hAnsi="Arial" w:cs="Arial"/>
          <w:i/>
          <w:sz w:val="20"/>
          <w:szCs w:val="20"/>
        </w:rPr>
        <w:t xml:space="preserve"> wordt</w:t>
      </w:r>
      <w:r w:rsidR="002E6CA1" w:rsidRPr="0028237C">
        <w:rPr>
          <w:rFonts w:ascii="Arial" w:hAnsi="Arial" w:cs="Arial"/>
          <w:i/>
          <w:sz w:val="20"/>
          <w:szCs w:val="20"/>
        </w:rPr>
        <w:t>,</w:t>
      </w:r>
      <w:r w:rsidRPr="0028237C">
        <w:rPr>
          <w:rFonts w:ascii="Arial" w:hAnsi="Arial" w:cs="Arial"/>
          <w:i/>
          <w:sz w:val="20"/>
          <w:szCs w:val="20"/>
        </w:rPr>
        <w:t xml:space="preserve"> </w:t>
      </w:r>
      <w:r w:rsidR="00093E90" w:rsidRPr="0028237C">
        <w:rPr>
          <w:rFonts w:ascii="Arial" w:hAnsi="Arial" w:cs="Arial"/>
          <w:i/>
          <w:sz w:val="20"/>
          <w:szCs w:val="20"/>
        </w:rPr>
        <w:t>wanneer uw project is goedgekeurd</w:t>
      </w:r>
      <w:r w:rsidR="002E6CA1" w:rsidRPr="0028237C">
        <w:rPr>
          <w:rFonts w:ascii="Arial" w:hAnsi="Arial" w:cs="Arial"/>
          <w:i/>
          <w:sz w:val="20"/>
          <w:szCs w:val="20"/>
        </w:rPr>
        <w:t>,</w:t>
      </w:r>
      <w:r w:rsidR="00093E90" w:rsidRPr="0028237C">
        <w:rPr>
          <w:rFonts w:ascii="Arial" w:hAnsi="Arial" w:cs="Arial"/>
          <w:i/>
          <w:sz w:val="20"/>
          <w:szCs w:val="20"/>
        </w:rPr>
        <w:t xml:space="preserve"> </w:t>
      </w:r>
      <w:r w:rsidRPr="0028237C">
        <w:rPr>
          <w:rFonts w:ascii="Arial" w:hAnsi="Arial" w:cs="Arial"/>
          <w:i/>
          <w:sz w:val="20"/>
          <w:szCs w:val="20"/>
        </w:rPr>
        <w:t>gepubliceerd</w:t>
      </w:r>
      <w:r w:rsidR="00471DFC" w:rsidRPr="0028237C">
        <w:rPr>
          <w:rFonts w:ascii="Arial" w:hAnsi="Arial" w:cs="Arial"/>
          <w:i/>
          <w:sz w:val="20"/>
          <w:szCs w:val="20"/>
        </w:rPr>
        <w:t xml:space="preserve"> op </w:t>
      </w:r>
      <w:r w:rsidR="00331BE5" w:rsidRPr="0028237C">
        <w:rPr>
          <w:rFonts w:ascii="Arial" w:hAnsi="Arial" w:cs="Arial"/>
          <w:i/>
          <w:sz w:val="20"/>
          <w:szCs w:val="20"/>
        </w:rPr>
        <w:t>de website</w:t>
      </w:r>
      <w:r w:rsidRPr="0028237C">
        <w:rPr>
          <w:rFonts w:ascii="Arial" w:hAnsi="Arial" w:cs="Arial"/>
          <w:i/>
          <w:sz w:val="20"/>
          <w:szCs w:val="20"/>
        </w:rPr>
        <w:t xml:space="preserve">. </w:t>
      </w:r>
    </w:p>
    <w:p w14:paraId="5EDDC51B" w14:textId="10B163D5" w:rsidR="009B247B" w:rsidRPr="0028237C" w:rsidRDefault="009B247B" w:rsidP="00B94C35">
      <w:pPr>
        <w:rPr>
          <w:rFonts w:ascii="Arial" w:hAnsi="Arial" w:cs="Arial"/>
          <w:i/>
          <w:szCs w:val="18"/>
        </w:rPr>
      </w:pPr>
    </w:p>
    <w:p w14:paraId="004F97F5" w14:textId="77777777" w:rsidR="00CD5E69" w:rsidRPr="0028237C" w:rsidRDefault="00CD5E69" w:rsidP="00B94C35">
      <w:pPr>
        <w:rPr>
          <w:rFonts w:ascii="Arial" w:hAnsi="Arial" w:cs="Arial"/>
          <w:i/>
          <w:szCs w:val="18"/>
        </w:rPr>
      </w:pPr>
    </w:p>
    <w:p w14:paraId="05D11D5F" w14:textId="77777777" w:rsidR="00B778C9" w:rsidRPr="0028237C" w:rsidRDefault="00B778C9" w:rsidP="00B94C35">
      <w:pPr>
        <w:pStyle w:val="Kop1"/>
        <w:shd w:val="clear" w:color="auto" w:fill="D9D9D9" w:themeFill="background1" w:themeFillShade="D9"/>
        <w:rPr>
          <w:rFonts w:ascii="Arial" w:hAnsi="Arial" w:cs="Arial"/>
        </w:rPr>
      </w:pPr>
      <w:bookmarkStart w:id="3" w:name="_Toc188864381"/>
      <w:r w:rsidRPr="0028237C">
        <w:rPr>
          <w:rFonts w:ascii="Arial" w:hAnsi="Arial" w:cs="Arial"/>
          <w:sz w:val="24"/>
        </w:rPr>
        <w:t>2. Projectcontouren</w:t>
      </w:r>
      <w:bookmarkEnd w:id="3"/>
      <w:r w:rsidR="00D97542" w:rsidRPr="0028237C">
        <w:rPr>
          <w:rFonts w:ascii="Arial" w:hAnsi="Arial" w:cs="Arial"/>
          <w:sz w:val="24"/>
        </w:rPr>
        <w:t xml:space="preserve"> </w:t>
      </w:r>
    </w:p>
    <w:p w14:paraId="176B8C80" w14:textId="77777777" w:rsidR="00E63E19" w:rsidRPr="0028237C" w:rsidRDefault="00E63E19" w:rsidP="00B94C35">
      <w:pPr>
        <w:rPr>
          <w:rFonts w:ascii="Arial" w:hAnsi="Arial" w:cs="Arial"/>
          <w:szCs w:val="18"/>
        </w:rPr>
      </w:pPr>
    </w:p>
    <w:p w14:paraId="13F9C4B9" w14:textId="06A1FF7C" w:rsidR="00B778C9" w:rsidRPr="0028237C" w:rsidRDefault="00B778C9" w:rsidP="00B94C35">
      <w:pPr>
        <w:pStyle w:val="Kop2"/>
        <w:rPr>
          <w:rFonts w:ascii="Arial" w:hAnsi="Arial" w:cs="Arial"/>
          <w:sz w:val="20"/>
          <w:szCs w:val="20"/>
        </w:rPr>
      </w:pPr>
      <w:bookmarkStart w:id="4" w:name="_Toc188864382"/>
      <w:r w:rsidRPr="0028237C">
        <w:rPr>
          <w:rFonts w:ascii="Arial" w:hAnsi="Arial" w:cs="Arial"/>
          <w:sz w:val="20"/>
          <w:szCs w:val="20"/>
        </w:rPr>
        <w:t>2.</w:t>
      </w:r>
      <w:r w:rsidR="007C2643" w:rsidRPr="0028237C">
        <w:rPr>
          <w:rFonts w:ascii="Arial" w:hAnsi="Arial" w:cs="Arial"/>
          <w:sz w:val="20"/>
          <w:szCs w:val="20"/>
        </w:rPr>
        <w:t>1</w:t>
      </w:r>
      <w:r w:rsidRPr="0028237C">
        <w:rPr>
          <w:rFonts w:ascii="Arial" w:hAnsi="Arial" w:cs="Arial"/>
          <w:sz w:val="20"/>
          <w:szCs w:val="20"/>
        </w:rPr>
        <w:t xml:space="preserve"> </w:t>
      </w:r>
      <w:r w:rsidR="00114342" w:rsidRPr="0028237C">
        <w:rPr>
          <w:rFonts w:ascii="Arial" w:hAnsi="Arial" w:cs="Arial"/>
          <w:sz w:val="20"/>
          <w:szCs w:val="20"/>
        </w:rPr>
        <w:t>Hoofdd</w:t>
      </w:r>
      <w:r w:rsidRPr="0028237C">
        <w:rPr>
          <w:rFonts w:ascii="Arial" w:hAnsi="Arial" w:cs="Arial"/>
          <w:sz w:val="20"/>
          <w:szCs w:val="20"/>
        </w:rPr>
        <w:t>oelstelling</w:t>
      </w:r>
      <w:r w:rsidR="00114342" w:rsidRPr="0028237C">
        <w:rPr>
          <w:rFonts w:ascii="Arial" w:hAnsi="Arial" w:cs="Arial"/>
          <w:sz w:val="20"/>
          <w:szCs w:val="20"/>
        </w:rPr>
        <w:t xml:space="preserve"> en subdoelstellingen</w:t>
      </w:r>
      <w:bookmarkEnd w:id="4"/>
    </w:p>
    <w:p w14:paraId="6FFCA5DA" w14:textId="7D60CAF0" w:rsidR="00E63E19" w:rsidRPr="0028237C" w:rsidRDefault="002F41E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Pr="0028237C">
        <w:rPr>
          <w:rFonts w:ascii="Arial" w:hAnsi="Arial" w:cs="Arial"/>
          <w:i/>
          <w:sz w:val="20"/>
          <w:szCs w:val="20"/>
        </w:rPr>
        <w:t xml:space="preserve"> </w:t>
      </w:r>
      <w:r w:rsidR="00E63E19" w:rsidRPr="0028237C">
        <w:rPr>
          <w:rFonts w:ascii="Arial" w:hAnsi="Arial" w:cs="Arial"/>
          <w:i/>
          <w:sz w:val="20"/>
          <w:szCs w:val="20"/>
        </w:rPr>
        <w:t xml:space="preserve">2 </w:t>
      </w:r>
      <w:r w:rsidR="00291A41" w:rsidRPr="0028237C">
        <w:rPr>
          <w:rFonts w:ascii="Arial" w:hAnsi="Arial" w:cs="Arial"/>
          <w:i/>
          <w:sz w:val="20"/>
          <w:szCs w:val="20"/>
        </w:rPr>
        <w:t>A</w:t>
      </w:r>
      <w:r w:rsidR="00E63E19" w:rsidRPr="0028237C">
        <w:rPr>
          <w:rFonts w:ascii="Arial" w:hAnsi="Arial" w:cs="Arial"/>
          <w:i/>
          <w:sz w:val="20"/>
          <w:szCs w:val="20"/>
        </w:rPr>
        <w:t>4)</w:t>
      </w:r>
    </w:p>
    <w:p w14:paraId="4A738253" w14:textId="77777777" w:rsidR="003E049F" w:rsidRPr="0028237C" w:rsidRDefault="003E049F" w:rsidP="00B94C35">
      <w:pPr>
        <w:rPr>
          <w:rFonts w:ascii="Arial" w:hAnsi="Arial" w:cs="Arial"/>
          <w:sz w:val="20"/>
          <w:szCs w:val="20"/>
        </w:rPr>
      </w:pPr>
    </w:p>
    <w:p w14:paraId="3D0B93D7" w14:textId="77777777" w:rsidR="002952D7" w:rsidRPr="0028237C" w:rsidRDefault="002952D7" w:rsidP="00B94C35">
      <w:pPr>
        <w:rPr>
          <w:rFonts w:ascii="Arial" w:hAnsi="Arial" w:cs="Arial"/>
          <w:sz w:val="20"/>
          <w:szCs w:val="20"/>
        </w:rPr>
      </w:pPr>
    </w:p>
    <w:p w14:paraId="00336B3D" w14:textId="3072DEF2" w:rsidR="00B778C9" w:rsidRPr="0028237C" w:rsidRDefault="00B778C9" w:rsidP="00B94C35">
      <w:pPr>
        <w:pStyle w:val="Kop2"/>
        <w:rPr>
          <w:rFonts w:ascii="Arial" w:hAnsi="Arial" w:cs="Arial"/>
          <w:sz w:val="20"/>
          <w:szCs w:val="20"/>
        </w:rPr>
      </w:pPr>
      <w:bookmarkStart w:id="5" w:name="_Toc188864383"/>
      <w:r w:rsidRPr="0028237C">
        <w:rPr>
          <w:rFonts w:ascii="Arial" w:hAnsi="Arial" w:cs="Arial"/>
          <w:sz w:val="20"/>
          <w:szCs w:val="20"/>
        </w:rPr>
        <w:t>2.</w:t>
      </w:r>
      <w:r w:rsidR="007C2643" w:rsidRPr="0028237C">
        <w:rPr>
          <w:rFonts w:ascii="Arial" w:hAnsi="Arial" w:cs="Arial"/>
          <w:sz w:val="20"/>
          <w:szCs w:val="20"/>
        </w:rPr>
        <w:t>2</w:t>
      </w:r>
      <w:r w:rsidRPr="0028237C">
        <w:rPr>
          <w:rFonts w:ascii="Arial" w:hAnsi="Arial" w:cs="Arial"/>
          <w:sz w:val="20"/>
          <w:szCs w:val="20"/>
        </w:rPr>
        <w:t xml:space="preserve"> Resultaten</w:t>
      </w:r>
      <w:bookmarkEnd w:id="5"/>
    </w:p>
    <w:p w14:paraId="4FA5A540" w14:textId="009F0259" w:rsidR="00E63E19" w:rsidRPr="0028237C" w:rsidRDefault="002F41E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00291A41" w:rsidRPr="0028237C">
        <w:rPr>
          <w:rFonts w:ascii="Arial" w:hAnsi="Arial" w:cs="Arial"/>
          <w:i/>
          <w:sz w:val="20"/>
          <w:szCs w:val="20"/>
        </w:rPr>
        <w:t xml:space="preserve"> </w:t>
      </w:r>
      <w:r w:rsidR="00331BE5" w:rsidRPr="0028237C">
        <w:rPr>
          <w:rFonts w:ascii="Arial" w:hAnsi="Arial" w:cs="Arial"/>
          <w:i/>
          <w:sz w:val="20"/>
          <w:szCs w:val="20"/>
        </w:rPr>
        <w:t>1/2</w:t>
      </w:r>
      <w:r w:rsidR="00291A41" w:rsidRPr="0028237C">
        <w:rPr>
          <w:rFonts w:ascii="Arial" w:hAnsi="Arial" w:cs="Arial"/>
          <w:i/>
          <w:sz w:val="20"/>
          <w:szCs w:val="20"/>
        </w:rPr>
        <w:t xml:space="preserve"> A</w:t>
      </w:r>
      <w:r w:rsidR="00E63E19" w:rsidRPr="0028237C">
        <w:rPr>
          <w:rFonts w:ascii="Arial" w:hAnsi="Arial" w:cs="Arial"/>
          <w:i/>
          <w:sz w:val="20"/>
          <w:szCs w:val="20"/>
        </w:rPr>
        <w:t>4)</w:t>
      </w:r>
    </w:p>
    <w:p w14:paraId="20C17AE5" w14:textId="77777777" w:rsidR="002952D7" w:rsidRPr="0028237C" w:rsidRDefault="002952D7" w:rsidP="00B94C35">
      <w:pPr>
        <w:rPr>
          <w:rFonts w:ascii="Arial" w:hAnsi="Arial" w:cs="Arial"/>
          <w:sz w:val="20"/>
          <w:szCs w:val="20"/>
        </w:rPr>
      </w:pPr>
    </w:p>
    <w:p w14:paraId="59FF8328" w14:textId="77777777" w:rsidR="009B247B" w:rsidRPr="0028237C" w:rsidRDefault="009B247B" w:rsidP="00B94C35">
      <w:pPr>
        <w:rPr>
          <w:rFonts w:ascii="Arial" w:hAnsi="Arial" w:cs="Arial"/>
          <w:i/>
          <w:sz w:val="20"/>
          <w:szCs w:val="20"/>
        </w:rPr>
      </w:pPr>
    </w:p>
    <w:p w14:paraId="3067003A" w14:textId="5567F696" w:rsidR="00CD6427" w:rsidRPr="0028237C" w:rsidRDefault="00CD6427" w:rsidP="00B94C35">
      <w:pPr>
        <w:pStyle w:val="Kop2"/>
        <w:rPr>
          <w:rFonts w:ascii="Arial" w:hAnsi="Arial" w:cs="Arial"/>
          <w:sz w:val="20"/>
          <w:szCs w:val="20"/>
        </w:rPr>
      </w:pPr>
      <w:bookmarkStart w:id="6" w:name="_Toc188864384"/>
      <w:r w:rsidRPr="0028237C">
        <w:rPr>
          <w:rFonts w:ascii="Arial" w:hAnsi="Arial" w:cs="Arial"/>
          <w:sz w:val="20"/>
          <w:szCs w:val="20"/>
        </w:rPr>
        <w:t>2.</w:t>
      </w:r>
      <w:r w:rsidR="00591275" w:rsidRPr="0028237C">
        <w:rPr>
          <w:rFonts w:ascii="Arial" w:hAnsi="Arial" w:cs="Arial"/>
          <w:sz w:val="20"/>
          <w:szCs w:val="20"/>
        </w:rPr>
        <w:t>3</w:t>
      </w:r>
      <w:r w:rsidRPr="0028237C">
        <w:rPr>
          <w:rFonts w:ascii="Arial" w:hAnsi="Arial" w:cs="Arial"/>
          <w:sz w:val="20"/>
          <w:szCs w:val="20"/>
        </w:rPr>
        <w:t xml:space="preserve"> Communicatie</w:t>
      </w:r>
      <w:bookmarkEnd w:id="6"/>
    </w:p>
    <w:p w14:paraId="2AF3D947" w14:textId="5FA59AB4" w:rsidR="002952D7" w:rsidRPr="0028237C" w:rsidRDefault="00CD6427"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Maximaal</w:t>
      </w:r>
      <w:r w:rsidRPr="0028237C">
        <w:rPr>
          <w:rFonts w:ascii="Arial" w:hAnsi="Arial" w:cs="Arial"/>
          <w:i/>
          <w:sz w:val="20"/>
          <w:szCs w:val="20"/>
        </w:rPr>
        <w:t xml:space="preserve"> 1/2 A4)</w:t>
      </w:r>
    </w:p>
    <w:p w14:paraId="36AC40C1" w14:textId="3A577DAF" w:rsidR="00A546BC" w:rsidRPr="0028237C" w:rsidRDefault="00A546BC" w:rsidP="00B94C35">
      <w:pPr>
        <w:rPr>
          <w:rFonts w:ascii="Arial" w:hAnsi="Arial" w:cs="Arial"/>
          <w:i/>
          <w:szCs w:val="18"/>
        </w:rPr>
      </w:pPr>
    </w:p>
    <w:p w14:paraId="497D7F7C" w14:textId="77777777" w:rsidR="009B247B" w:rsidRPr="0028237C" w:rsidRDefault="009B247B" w:rsidP="00B94C35">
      <w:pPr>
        <w:rPr>
          <w:rFonts w:ascii="Arial" w:hAnsi="Arial" w:cs="Arial"/>
          <w:i/>
          <w:szCs w:val="18"/>
        </w:rPr>
      </w:pPr>
    </w:p>
    <w:p w14:paraId="4CB96B2E" w14:textId="77777777" w:rsidR="00DE1045" w:rsidRPr="0028237C" w:rsidRDefault="00DE1045" w:rsidP="00B94C35">
      <w:pPr>
        <w:pStyle w:val="Kop1"/>
        <w:shd w:val="clear" w:color="auto" w:fill="D9D9D9" w:themeFill="background1" w:themeFillShade="D9"/>
        <w:rPr>
          <w:rFonts w:ascii="Arial" w:hAnsi="Arial" w:cs="Arial"/>
          <w:sz w:val="24"/>
        </w:rPr>
      </w:pPr>
      <w:bookmarkStart w:id="7" w:name="_Toc188864385"/>
      <w:r w:rsidRPr="0028237C">
        <w:rPr>
          <w:rFonts w:ascii="Arial" w:hAnsi="Arial" w:cs="Arial"/>
          <w:sz w:val="24"/>
        </w:rPr>
        <w:t>3. Activiteiten</w:t>
      </w:r>
      <w:bookmarkEnd w:id="7"/>
    </w:p>
    <w:p w14:paraId="0051953D" w14:textId="77777777" w:rsidR="002952D7" w:rsidRPr="0028237C" w:rsidRDefault="002952D7" w:rsidP="00B94C35">
      <w:pPr>
        <w:rPr>
          <w:rFonts w:ascii="Arial" w:hAnsi="Arial" w:cs="Arial"/>
          <w:szCs w:val="18"/>
        </w:rPr>
      </w:pPr>
    </w:p>
    <w:p w14:paraId="54D6EA40" w14:textId="77777777" w:rsidR="00DE1045" w:rsidRPr="0028237C" w:rsidRDefault="00DE1045" w:rsidP="00B94C35">
      <w:pPr>
        <w:pStyle w:val="Kop2"/>
        <w:rPr>
          <w:rFonts w:ascii="Arial" w:hAnsi="Arial" w:cs="Arial"/>
          <w:sz w:val="20"/>
          <w:szCs w:val="20"/>
        </w:rPr>
      </w:pPr>
      <w:bookmarkStart w:id="8" w:name="_Toc188864386"/>
      <w:r w:rsidRPr="0028237C">
        <w:rPr>
          <w:rFonts w:ascii="Arial" w:hAnsi="Arial" w:cs="Arial"/>
          <w:sz w:val="20"/>
          <w:szCs w:val="20"/>
        </w:rPr>
        <w:t>3.1 Beschrijving activiteiten</w:t>
      </w:r>
      <w:bookmarkEnd w:id="8"/>
    </w:p>
    <w:p w14:paraId="6E5342E5" w14:textId="22713212" w:rsidR="00D94639" w:rsidRPr="0028237C" w:rsidRDefault="00D94639" w:rsidP="00B94C35">
      <w:pPr>
        <w:rPr>
          <w:rFonts w:ascii="Arial" w:hAnsi="Arial" w:cs="Arial"/>
          <w:i/>
          <w:sz w:val="20"/>
          <w:szCs w:val="20"/>
        </w:rPr>
      </w:pPr>
      <w:r w:rsidRPr="0028237C">
        <w:rPr>
          <w:rFonts w:ascii="Arial" w:hAnsi="Arial" w:cs="Arial"/>
          <w:i/>
          <w:sz w:val="20"/>
          <w:szCs w:val="20"/>
        </w:rPr>
        <w:t>(</w:t>
      </w:r>
      <w:r w:rsidR="00E9017A" w:rsidRPr="0028237C">
        <w:rPr>
          <w:rFonts w:ascii="Arial" w:hAnsi="Arial" w:cs="Arial"/>
          <w:i/>
          <w:sz w:val="20"/>
          <w:szCs w:val="20"/>
        </w:rPr>
        <w:t>M</w:t>
      </w:r>
      <w:r w:rsidRPr="0028237C">
        <w:rPr>
          <w:rFonts w:ascii="Arial" w:hAnsi="Arial" w:cs="Arial"/>
          <w:i/>
          <w:sz w:val="20"/>
          <w:szCs w:val="20"/>
        </w:rPr>
        <w:t>aximaal 1 A4 per werkpakket)</w:t>
      </w:r>
    </w:p>
    <w:p w14:paraId="53E56FB8" w14:textId="77777777" w:rsidR="0021042A" w:rsidRPr="0028237C" w:rsidRDefault="0021042A" w:rsidP="00B94C35">
      <w:pPr>
        <w:spacing w:line="276" w:lineRule="auto"/>
        <w:rPr>
          <w:rFonts w:ascii="Arial" w:hAnsi="Arial" w:cs="Arial"/>
          <w:color w:val="808080" w:themeColor="background1" w:themeShade="80"/>
          <w:sz w:val="20"/>
          <w:szCs w:val="20"/>
        </w:rPr>
      </w:pPr>
    </w:p>
    <w:p w14:paraId="6F8E6F33" w14:textId="00F28FD1" w:rsidR="003678E0" w:rsidRPr="0028237C" w:rsidRDefault="003678E0" w:rsidP="00B94C35">
      <w:pPr>
        <w:rPr>
          <w:rFonts w:ascii="Arial" w:hAnsi="Arial" w:cs="Arial"/>
          <w:i/>
          <w:sz w:val="20"/>
          <w:szCs w:val="20"/>
        </w:rPr>
      </w:pPr>
      <w:r w:rsidRPr="0028237C">
        <w:rPr>
          <w:rFonts w:ascii="Arial" w:hAnsi="Arial" w:cs="Arial"/>
          <w:i/>
          <w:sz w:val="20"/>
          <w:szCs w:val="20"/>
        </w:rPr>
        <w:t>In dit onderdeel beschrijft u welke activiteiten (werkzaamheden) worden uitgevoerd, door welke projectpartner</w:t>
      </w:r>
      <w:r w:rsidR="00AB09EE" w:rsidRPr="0028237C">
        <w:rPr>
          <w:rFonts w:ascii="Arial" w:hAnsi="Arial" w:cs="Arial"/>
          <w:i/>
          <w:sz w:val="20"/>
          <w:szCs w:val="20"/>
        </w:rPr>
        <w:t>(s)</w:t>
      </w:r>
      <w:r w:rsidRPr="0028237C">
        <w:rPr>
          <w:rFonts w:ascii="Arial" w:hAnsi="Arial" w:cs="Arial"/>
          <w:i/>
          <w:sz w:val="20"/>
          <w:szCs w:val="20"/>
        </w:rPr>
        <w:t xml:space="preserve">, wanneer en waarom. </w:t>
      </w:r>
    </w:p>
    <w:p w14:paraId="0D73049B" w14:textId="108453C7" w:rsidR="003678E0" w:rsidRPr="0028237C" w:rsidRDefault="003678E0" w:rsidP="00B94C35">
      <w:pPr>
        <w:rPr>
          <w:rFonts w:ascii="Arial" w:hAnsi="Arial" w:cs="Arial"/>
          <w:i/>
          <w:sz w:val="20"/>
          <w:szCs w:val="20"/>
        </w:rPr>
      </w:pPr>
    </w:p>
    <w:p w14:paraId="293C80D5" w14:textId="6EB9B29F" w:rsidR="007E3C11" w:rsidRDefault="007E3C11" w:rsidP="00B94C35">
      <w:pPr>
        <w:spacing w:line="276" w:lineRule="auto"/>
        <w:rPr>
          <w:rFonts w:ascii="Arial" w:hAnsi="Arial" w:cs="Arial"/>
          <w:color w:val="000000" w:themeColor="text1"/>
          <w:sz w:val="20"/>
          <w:szCs w:val="20"/>
        </w:rPr>
      </w:pPr>
      <w:r w:rsidRPr="0028237C">
        <w:rPr>
          <w:rFonts w:ascii="Arial" w:hAnsi="Arial" w:cs="Arial"/>
          <w:color w:val="000000" w:themeColor="text1"/>
          <w:sz w:val="20"/>
          <w:szCs w:val="20"/>
        </w:rPr>
        <w:t xml:space="preserve">De beschrijving </w:t>
      </w:r>
      <w:r w:rsidR="003F4492" w:rsidRPr="0028237C">
        <w:rPr>
          <w:rFonts w:ascii="Arial" w:hAnsi="Arial" w:cs="Arial"/>
          <w:color w:val="000000" w:themeColor="text1"/>
          <w:sz w:val="20"/>
          <w:szCs w:val="20"/>
        </w:rPr>
        <w:t xml:space="preserve">bevat </w:t>
      </w:r>
      <w:r w:rsidRPr="0028237C">
        <w:rPr>
          <w:rFonts w:ascii="Arial" w:hAnsi="Arial" w:cs="Arial"/>
          <w:color w:val="000000" w:themeColor="text1"/>
          <w:sz w:val="20"/>
          <w:szCs w:val="20"/>
        </w:rPr>
        <w:t>in ieder</w:t>
      </w:r>
      <w:r w:rsidR="003678E0" w:rsidRPr="0028237C">
        <w:rPr>
          <w:rFonts w:ascii="Arial" w:hAnsi="Arial" w:cs="Arial"/>
          <w:color w:val="000000" w:themeColor="text1"/>
          <w:sz w:val="20"/>
          <w:szCs w:val="20"/>
        </w:rPr>
        <w:t xml:space="preserve"> geval:</w:t>
      </w:r>
    </w:p>
    <w:p w14:paraId="67CBE1A2" w14:textId="77777777" w:rsidR="00DB0844" w:rsidRPr="0028237C" w:rsidRDefault="00DB0844" w:rsidP="00B94C35">
      <w:pPr>
        <w:spacing w:line="276" w:lineRule="auto"/>
        <w:rPr>
          <w:rFonts w:ascii="Arial" w:hAnsi="Arial" w:cs="Arial"/>
          <w:color w:val="000000" w:themeColor="text1"/>
          <w:sz w:val="20"/>
          <w:szCs w:val="20"/>
        </w:rPr>
      </w:pPr>
    </w:p>
    <w:p w14:paraId="4889F041" w14:textId="330AF0C7" w:rsidR="003678E0" w:rsidRPr="0028237C" w:rsidRDefault="00A67CB7"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Welke</w:t>
      </w:r>
      <w:r w:rsidR="003678E0" w:rsidRPr="0028237C">
        <w:rPr>
          <w:rFonts w:ascii="Arial" w:hAnsi="Arial" w:cs="Arial"/>
          <w:sz w:val="20"/>
          <w:szCs w:val="20"/>
        </w:rPr>
        <w:t xml:space="preserve"> projectactiviteiten worden uitgevoerd</w:t>
      </w:r>
      <w:r w:rsidR="005E2A01" w:rsidRPr="0028237C">
        <w:rPr>
          <w:rFonts w:ascii="Arial" w:hAnsi="Arial" w:cs="Arial"/>
          <w:sz w:val="20"/>
          <w:szCs w:val="20"/>
        </w:rPr>
        <w:t>, onderverdeeld in werkpakketten</w:t>
      </w:r>
      <w:r w:rsidR="003678E0" w:rsidRPr="0028237C">
        <w:rPr>
          <w:rFonts w:ascii="Arial" w:hAnsi="Arial" w:cs="Arial"/>
          <w:sz w:val="20"/>
          <w:szCs w:val="20"/>
        </w:rPr>
        <w:t xml:space="preserve">; </w:t>
      </w:r>
    </w:p>
    <w:p w14:paraId="437276C7" w14:textId="3B4138F8" w:rsidR="007E3C11" w:rsidRPr="0028237C" w:rsidRDefault="00A67CB7"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Wat</w:t>
      </w:r>
      <w:r w:rsidR="003678E0" w:rsidRPr="0028237C">
        <w:rPr>
          <w:rFonts w:ascii="Arial" w:hAnsi="Arial" w:cs="Arial"/>
          <w:sz w:val="20"/>
          <w:szCs w:val="20"/>
        </w:rPr>
        <w:t xml:space="preserve"> deze</w:t>
      </w:r>
      <w:r w:rsidR="00331BE5" w:rsidRPr="0028237C">
        <w:rPr>
          <w:rFonts w:ascii="Arial" w:hAnsi="Arial" w:cs="Arial"/>
          <w:sz w:val="20"/>
          <w:szCs w:val="20"/>
        </w:rPr>
        <w:t xml:space="preserve"> (deel)</w:t>
      </w:r>
      <w:r w:rsidR="003678E0" w:rsidRPr="0028237C">
        <w:rPr>
          <w:rFonts w:ascii="Arial" w:hAnsi="Arial" w:cs="Arial"/>
          <w:sz w:val="20"/>
          <w:szCs w:val="20"/>
        </w:rPr>
        <w:t>activiteiten opleveren in termen van resultaten;</w:t>
      </w:r>
    </w:p>
    <w:p w14:paraId="600874EF" w14:textId="590469CD" w:rsidR="007E3C11" w:rsidRPr="0028237C" w:rsidRDefault="00A67CB7"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Wie</w:t>
      </w:r>
      <w:r w:rsidR="003678E0" w:rsidRPr="0028237C">
        <w:rPr>
          <w:rFonts w:ascii="Arial" w:hAnsi="Arial" w:cs="Arial"/>
          <w:sz w:val="20"/>
          <w:szCs w:val="20"/>
        </w:rPr>
        <w:t xml:space="preserve"> verantwoordelijk is voor de uitvoering e</w:t>
      </w:r>
      <w:r w:rsidR="007E3C11" w:rsidRPr="0028237C">
        <w:rPr>
          <w:rFonts w:ascii="Arial" w:hAnsi="Arial" w:cs="Arial"/>
          <w:sz w:val="20"/>
          <w:szCs w:val="20"/>
        </w:rPr>
        <w:t>n</w:t>
      </w:r>
      <w:r w:rsidR="003678E0" w:rsidRPr="0028237C">
        <w:rPr>
          <w:rFonts w:ascii="Arial" w:hAnsi="Arial" w:cs="Arial"/>
          <w:sz w:val="20"/>
          <w:szCs w:val="20"/>
        </w:rPr>
        <w:t xml:space="preserve"> het resultaat;</w:t>
      </w:r>
    </w:p>
    <w:p w14:paraId="0814D81B" w14:textId="16C63DA0" w:rsidR="007E3C11" w:rsidRPr="0028237C" w:rsidRDefault="002E6CA1"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w:t>
      </w:r>
      <w:r w:rsidR="003678E0" w:rsidRPr="0028237C">
        <w:rPr>
          <w:rFonts w:ascii="Arial" w:hAnsi="Arial" w:cs="Arial"/>
          <w:sz w:val="20"/>
          <w:szCs w:val="20"/>
        </w:rPr>
        <w:t xml:space="preserve">aar de activiteiten worden uitgevoerd (locatie); </w:t>
      </w:r>
    </w:p>
    <w:p w14:paraId="45C54C04" w14:textId="07D1EF2F" w:rsidR="007E3C11" w:rsidRPr="0028237C" w:rsidRDefault="002E6CA1" w:rsidP="00B94C35">
      <w:pPr>
        <w:pStyle w:val="Lijstalinea"/>
        <w:numPr>
          <w:ilvl w:val="0"/>
          <w:numId w:val="25"/>
        </w:numPr>
        <w:spacing w:line="276" w:lineRule="auto"/>
        <w:ind w:left="284" w:hanging="284"/>
        <w:rPr>
          <w:rFonts w:ascii="Arial" w:hAnsi="Arial" w:cs="Arial"/>
          <w:color w:val="000000" w:themeColor="text1"/>
          <w:sz w:val="20"/>
          <w:szCs w:val="20"/>
        </w:rPr>
      </w:pPr>
      <w:r w:rsidRPr="0028237C">
        <w:rPr>
          <w:rFonts w:ascii="Arial" w:hAnsi="Arial" w:cs="Arial"/>
          <w:sz w:val="20"/>
          <w:szCs w:val="20"/>
        </w:rPr>
        <w:t>W</w:t>
      </w:r>
      <w:r w:rsidR="007E3C11" w:rsidRPr="0028237C">
        <w:rPr>
          <w:rFonts w:ascii="Arial" w:hAnsi="Arial" w:cs="Arial"/>
          <w:sz w:val="20"/>
          <w:szCs w:val="20"/>
        </w:rPr>
        <w:t>anneer de activiteiten worden uitgevoerd (fasering)</w:t>
      </w:r>
      <w:r w:rsidR="005E2A01" w:rsidRPr="0028237C">
        <w:rPr>
          <w:rFonts w:ascii="Arial" w:hAnsi="Arial" w:cs="Arial"/>
          <w:sz w:val="20"/>
          <w:szCs w:val="20"/>
        </w:rPr>
        <w:t>;</w:t>
      </w:r>
    </w:p>
    <w:p w14:paraId="4329613E" w14:textId="195BB298" w:rsidR="00621290" w:rsidRPr="0028237C" w:rsidRDefault="002E6CA1"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D</w:t>
      </w:r>
      <w:r w:rsidR="00590B58" w:rsidRPr="0028237C">
        <w:rPr>
          <w:rFonts w:ascii="Arial" w:hAnsi="Arial" w:cs="Arial"/>
          <w:sz w:val="20"/>
          <w:szCs w:val="20"/>
        </w:rPr>
        <w:t xml:space="preserve">e </w:t>
      </w:r>
      <w:r w:rsidR="00795B56" w:rsidRPr="0028237C">
        <w:rPr>
          <w:rFonts w:ascii="Arial" w:hAnsi="Arial" w:cs="Arial"/>
          <w:sz w:val="20"/>
          <w:szCs w:val="20"/>
        </w:rPr>
        <w:t>go/no</w:t>
      </w:r>
      <w:r w:rsidR="0034757D" w:rsidRPr="0028237C">
        <w:rPr>
          <w:rFonts w:ascii="Arial" w:hAnsi="Arial" w:cs="Arial"/>
          <w:sz w:val="20"/>
          <w:szCs w:val="20"/>
        </w:rPr>
        <w:t>-</w:t>
      </w:r>
      <w:r w:rsidR="00795B56" w:rsidRPr="0028237C">
        <w:rPr>
          <w:rFonts w:ascii="Arial" w:hAnsi="Arial" w:cs="Arial"/>
          <w:sz w:val="20"/>
          <w:szCs w:val="20"/>
        </w:rPr>
        <w:t>go momenten die aanleiding geven tot het opstarten van nieuwe projectactiviteiten. Geef ook aan wat de consequentie is indien</w:t>
      </w:r>
      <w:r w:rsidR="0034757D" w:rsidRPr="0028237C">
        <w:rPr>
          <w:rFonts w:ascii="Arial" w:hAnsi="Arial" w:cs="Arial"/>
          <w:sz w:val="20"/>
          <w:szCs w:val="20"/>
        </w:rPr>
        <w:t xml:space="preserve"> een</w:t>
      </w:r>
      <w:r w:rsidR="00795B56" w:rsidRPr="0028237C">
        <w:rPr>
          <w:rFonts w:ascii="Arial" w:hAnsi="Arial" w:cs="Arial"/>
          <w:sz w:val="20"/>
          <w:szCs w:val="20"/>
        </w:rPr>
        <w:t xml:space="preserve"> go/no</w:t>
      </w:r>
      <w:r w:rsidR="0034757D" w:rsidRPr="0028237C">
        <w:rPr>
          <w:rFonts w:ascii="Arial" w:hAnsi="Arial" w:cs="Arial"/>
          <w:sz w:val="20"/>
          <w:szCs w:val="20"/>
        </w:rPr>
        <w:t>-</w:t>
      </w:r>
      <w:r w:rsidR="00795B56" w:rsidRPr="0028237C">
        <w:rPr>
          <w:rFonts w:ascii="Arial" w:hAnsi="Arial" w:cs="Arial"/>
          <w:sz w:val="20"/>
          <w:szCs w:val="20"/>
        </w:rPr>
        <w:t xml:space="preserve">go moment niet </w:t>
      </w:r>
      <w:r w:rsidR="00104872" w:rsidRPr="0028237C">
        <w:rPr>
          <w:rFonts w:ascii="Arial" w:hAnsi="Arial" w:cs="Arial"/>
          <w:sz w:val="20"/>
          <w:szCs w:val="20"/>
        </w:rPr>
        <w:t>be</w:t>
      </w:r>
      <w:r w:rsidR="00795B56" w:rsidRPr="0028237C">
        <w:rPr>
          <w:rFonts w:ascii="Arial" w:hAnsi="Arial" w:cs="Arial"/>
          <w:sz w:val="20"/>
          <w:szCs w:val="20"/>
        </w:rPr>
        <w:t xml:space="preserve">haald wordt. De </w:t>
      </w:r>
      <w:r w:rsidR="00210EF5" w:rsidRPr="0028237C">
        <w:rPr>
          <w:rFonts w:ascii="Arial" w:hAnsi="Arial" w:cs="Arial"/>
          <w:sz w:val="20"/>
          <w:szCs w:val="20"/>
        </w:rPr>
        <w:t>beheer</w:t>
      </w:r>
      <w:r w:rsidR="00795B56" w:rsidRPr="0028237C">
        <w:rPr>
          <w:rFonts w:ascii="Arial" w:hAnsi="Arial" w:cs="Arial"/>
          <w:sz w:val="20"/>
          <w:szCs w:val="20"/>
        </w:rPr>
        <w:t>autoriteit kan deze go/no</w:t>
      </w:r>
      <w:r w:rsidR="0045400E" w:rsidRPr="0028237C">
        <w:rPr>
          <w:rFonts w:ascii="Arial" w:hAnsi="Arial" w:cs="Arial"/>
          <w:sz w:val="20"/>
          <w:szCs w:val="20"/>
        </w:rPr>
        <w:t>-</w:t>
      </w:r>
      <w:r w:rsidR="00795B56" w:rsidRPr="0028237C">
        <w:rPr>
          <w:rFonts w:ascii="Arial" w:hAnsi="Arial" w:cs="Arial"/>
          <w:sz w:val="20"/>
          <w:szCs w:val="20"/>
        </w:rPr>
        <w:t xml:space="preserve">go momenten in </w:t>
      </w:r>
      <w:r w:rsidR="00B60162" w:rsidRPr="0028237C">
        <w:rPr>
          <w:rFonts w:ascii="Arial" w:hAnsi="Arial" w:cs="Arial"/>
          <w:sz w:val="20"/>
          <w:szCs w:val="20"/>
        </w:rPr>
        <w:t>de</w:t>
      </w:r>
      <w:r w:rsidR="00795B56" w:rsidRPr="0028237C">
        <w:rPr>
          <w:rFonts w:ascii="Arial" w:hAnsi="Arial" w:cs="Arial"/>
          <w:sz w:val="20"/>
          <w:szCs w:val="20"/>
        </w:rPr>
        <w:t xml:space="preserve"> beschikking opnemen</w:t>
      </w:r>
      <w:r w:rsidR="00590B58" w:rsidRPr="0028237C">
        <w:rPr>
          <w:rFonts w:ascii="Arial" w:hAnsi="Arial" w:cs="Arial"/>
          <w:sz w:val="20"/>
          <w:szCs w:val="20"/>
        </w:rPr>
        <w:t>;</w:t>
      </w:r>
    </w:p>
    <w:p w14:paraId="4E88670C" w14:textId="394E81F6" w:rsidR="009F0B40" w:rsidRPr="0028237C" w:rsidRDefault="00590B58" w:rsidP="00B94C35">
      <w:pPr>
        <w:pStyle w:val="Lijstalinea"/>
        <w:numPr>
          <w:ilvl w:val="0"/>
          <w:numId w:val="25"/>
        </w:numPr>
        <w:spacing w:line="276" w:lineRule="auto"/>
        <w:ind w:left="284" w:hanging="284"/>
        <w:rPr>
          <w:rFonts w:ascii="Arial" w:hAnsi="Arial" w:cs="Arial"/>
          <w:noProof/>
        </w:rPr>
      </w:pPr>
      <w:r w:rsidRPr="0028237C">
        <w:rPr>
          <w:rFonts w:ascii="Arial" w:hAnsi="Arial" w:cs="Arial"/>
          <w:iCs/>
          <w:sz w:val="20"/>
          <w:szCs w:val="20"/>
        </w:rPr>
        <w:t xml:space="preserve">De </w:t>
      </w:r>
      <w:r w:rsidR="0059699C" w:rsidRPr="0028237C">
        <w:rPr>
          <w:rFonts w:ascii="Arial" w:hAnsi="Arial" w:cs="Arial"/>
          <w:iCs/>
          <w:sz w:val="20"/>
          <w:szCs w:val="20"/>
        </w:rPr>
        <w:t xml:space="preserve">TRL-fase </w:t>
      </w:r>
      <w:r w:rsidRPr="0028237C">
        <w:rPr>
          <w:rFonts w:ascii="Arial" w:hAnsi="Arial" w:cs="Arial"/>
          <w:iCs/>
          <w:sz w:val="20"/>
          <w:szCs w:val="20"/>
        </w:rPr>
        <w:t xml:space="preserve">waarin </w:t>
      </w:r>
      <w:r w:rsidR="0059699C" w:rsidRPr="0028237C">
        <w:rPr>
          <w:rFonts w:ascii="Arial" w:hAnsi="Arial" w:cs="Arial"/>
          <w:iCs/>
          <w:sz w:val="20"/>
          <w:szCs w:val="20"/>
        </w:rPr>
        <w:t>het werkpakket zich bevindt</w:t>
      </w:r>
      <w:r w:rsidR="002E622D" w:rsidRPr="0028237C">
        <w:rPr>
          <w:rFonts w:ascii="Arial" w:hAnsi="Arial" w:cs="Arial"/>
          <w:iCs/>
          <w:sz w:val="20"/>
          <w:szCs w:val="20"/>
        </w:rPr>
        <w:t>,</w:t>
      </w:r>
      <w:r w:rsidR="00F10B47" w:rsidRPr="0028237C">
        <w:rPr>
          <w:rFonts w:ascii="Arial" w:hAnsi="Arial" w:cs="Arial"/>
          <w:iCs/>
          <w:sz w:val="20"/>
          <w:szCs w:val="20"/>
        </w:rPr>
        <w:t xml:space="preserve"> </w:t>
      </w:r>
      <w:r w:rsidR="002E622D" w:rsidRPr="0028237C">
        <w:rPr>
          <w:rFonts w:ascii="Arial" w:hAnsi="Arial" w:cs="Arial"/>
          <w:iCs/>
          <w:sz w:val="20"/>
          <w:szCs w:val="20"/>
        </w:rPr>
        <w:t>volgens onderstaande tabel</w:t>
      </w:r>
      <w:r w:rsidR="00B1099C" w:rsidRPr="0028237C">
        <w:rPr>
          <w:rFonts w:ascii="Arial" w:hAnsi="Arial" w:cs="Arial"/>
          <w:iCs/>
          <w:sz w:val="20"/>
          <w:szCs w:val="20"/>
        </w:rPr>
        <w:t>.</w:t>
      </w:r>
    </w:p>
    <w:p w14:paraId="121A8305" w14:textId="4D992B05" w:rsidR="009F0B40" w:rsidRPr="0028237C" w:rsidRDefault="009F0B40" w:rsidP="00B94C35">
      <w:pPr>
        <w:spacing w:line="276" w:lineRule="auto"/>
        <w:rPr>
          <w:rFonts w:ascii="Arial" w:hAnsi="Arial" w:cs="Arial"/>
          <w:noProof/>
        </w:rPr>
      </w:pPr>
    </w:p>
    <w:p w14:paraId="6639FD91" w14:textId="77777777" w:rsidR="00B42348" w:rsidRPr="0028237C" w:rsidRDefault="00B42348" w:rsidP="00B94C35">
      <w:pPr>
        <w:spacing w:line="276" w:lineRule="auto"/>
        <w:rPr>
          <w:rFonts w:ascii="Arial" w:hAnsi="Arial" w:cs="Arial"/>
          <w:b/>
          <w:bCs/>
          <w:sz w:val="20"/>
          <w:szCs w:val="28"/>
        </w:rPr>
      </w:pPr>
    </w:p>
    <w:p w14:paraId="7068F212" w14:textId="77777777" w:rsidR="00B42348" w:rsidRPr="0028237C" w:rsidRDefault="00B42348" w:rsidP="00B94C35">
      <w:pPr>
        <w:spacing w:line="276" w:lineRule="auto"/>
        <w:rPr>
          <w:rFonts w:ascii="Arial" w:hAnsi="Arial" w:cs="Arial"/>
          <w:b/>
          <w:bCs/>
          <w:sz w:val="20"/>
          <w:szCs w:val="28"/>
        </w:rPr>
      </w:pPr>
    </w:p>
    <w:p w14:paraId="0AF7E936" w14:textId="77777777" w:rsidR="00B42348" w:rsidRPr="0028237C" w:rsidRDefault="00B42348" w:rsidP="00B94C35">
      <w:pPr>
        <w:spacing w:line="276" w:lineRule="auto"/>
        <w:rPr>
          <w:rFonts w:ascii="Arial" w:hAnsi="Arial" w:cs="Arial"/>
          <w:b/>
          <w:bCs/>
          <w:sz w:val="20"/>
          <w:szCs w:val="28"/>
        </w:rPr>
      </w:pPr>
    </w:p>
    <w:p w14:paraId="67F11B93" w14:textId="77777777" w:rsidR="00FB780E" w:rsidRPr="0028237C" w:rsidRDefault="00FB780E" w:rsidP="00B94C35">
      <w:pPr>
        <w:spacing w:line="276" w:lineRule="auto"/>
        <w:rPr>
          <w:rFonts w:ascii="Arial" w:hAnsi="Arial" w:cs="Arial"/>
          <w:b/>
          <w:bCs/>
          <w:sz w:val="20"/>
          <w:szCs w:val="28"/>
        </w:rPr>
      </w:pPr>
    </w:p>
    <w:p w14:paraId="02C9F620" w14:textId="77777777" w:rsidR="00B42348" w:rsidRPr="0028237C" w:rsidRDefault="00B42348" w:rsidP="00B94C35">
      <w:pPr>
        <w:spacing w:line="276" w:lineRule="auto"/>
        <w:rPr>
          <w:rFonts w:ascii="Arial" w:hAnsi="Arial" w:cs="Arial"/>
          <w:b/>
          <w:bCs/>
          <w:sz w:val="20"/>
          <w:szCs w:val="28"/>
        </w:rPr>
      </w:pPr>
    </w:p>
    <w:p w14:paraId="610282C3" w14:textId="77777777" w:rsidR="00B42348" w:rsidRPr="0028237C" w:rsidRDefault="00B42348" w:rsidP="00B94C35">
      <w:pPr>
        <w:spacing w:line="276" w:lineRule="auto"/>
        <w:rPr>
          <w:rFonts w:ascii="Arial" w:hAnsi="Arial" w:cs="Arial"/>
          <w:b/>
          <w:bCs/>
          <w:sz w:val="20"/>
          <w:szCs w:val="28"/>
        </w:rPr>
      </w:pPr>
    </w:p>
    <w:p w14:paraId="08143EA7" w14:textId="18F3EE1D" w:rsidR="009F0B40" w:rsidRPr="0028237C" w:rsidRDefault="00B42348" w:rsidP="00B94C35">
      <w:pPr>
        <w:spacing w:line="276" w:lineRule="auto"/>
        <w:rPr>
          <w:rFonts w:ascii="Arial" w:hAnsi="Arial" w:cs="Arial"/>
          <w:noProof/>
        </w:rPr>
      </w:pPr>
      <w:r w:rsidRPr="0028237C">
        <w:rPr>
          <w:rFonts w:ascii="Arial" w:hAnsi="Arial" w:cs="Arial"/>
          <w:b/>
          <w:bCs/>
          <w:sz w:val="20"/>
          <w:szCs w:val="28"/>
        </w:rPr>
        <w:lastRenderedPageBreak/>
        <w:t>Technology Readiness Levels (TRL)</w:t>
      </w:r>
    </w:p>
    <w:tbl>
      <w:tblPr>
        <w:tblStyle w:val="Tabelrasterlicht"/>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93"/>
        <w:gridCol w:w="2316"/>
        <w:gridCol w:w="3921"/>
      </w:tblGrid>
      <w:tr w:rsidR="009F0B40" w:rsidRPr="00FB780E" w14:paraId="77CA245F" w14:textId="77777777" w:rsidTr="003E57EA">
        <w:trPr>
          <w:trHeight w:val="915"/>
        </w:trPr>
        <w:tc>
          <w:tcPr>
            <w:tcW w:w="2263" w:type="dxa"/>
            <w:noWrap/>
            <w:hideMark/>
          </w:tcPr>
          <w:p w14:paraId="36EABE3B" w14:textId="77777777" w:rsidR="009F0B40" w:rsidRPr="0028237C" w:rsidRDefault="009F0B40" w:rsidP="00B94C35">
            <w:pPr>
              <w:rPr>
                <w:rFonts w:ascii="Arial" w:hAnsi="Arial" w:cs="Arial"/>
                <w:b/>
                <w:bCs/>
                <w:color w:val="000000"/>
                <w:sz w:val="20"/>
                <w:szCs w:val="20"/>
              </w:rPr>
            </w:pPr>
            <w:r w:rsidRPr="0028237C">
              <w:rPr>
                <w:rFonts w:ascii="Arial" w:hAnsi="Arial" w:cs="Arial"/>
                <w:b/>
                <w:bCs/>
                <w:color w:val="000000"/>
                <w:sz w:val="20"/>
                <w:szCs w:val="20"/>
              </w:rPr>
              <w:t>Fase</w:t>
            </w:r>
          </w:p>
        </w:tc>
        <w:tc>
          <w:tcPr>
            <w:tcW w:w="993" w:type="dxa"/>
            <w:noWrap/>
            <w:hideMark/>
          </w:tcPr>
          <w:p w14:paraId="6690A729" w14:textId="77777777" w:rsidR="009F0B40" w:rsidRPr="0028237C" w:rsidRDefault="009F0B40" w:rsidP="00192C4C">
            <w:pPr>
              <w:jc w:val="center"/>
              <w:rPr>
                <w:rFonts w:ascii="Arial" w:hAnsi="Arial" w:cs="Arial"/>
                <w:b/>
                <w:bCs/>
                <w:color w:val="000000"/>
                <w:sz w:val="20"/>
                <w:szCs w:val="20"/>
              </w:rPr>
            </w:pPr>
            <w:r w:rsidRPr="0028237C">
              <w:rPr>
                <w:rFonts w:ascii="Arial" w:hAnsi="Arial" w:cs="Arial"/>
                <w:b/>
                <w:bCs/>
                <w:color w:val="000000"/>
                <w:sz w:val="20"/>
                <w:szCs w:val="20"/>
              </w:rPr>
              <w:t>TRL</w:t>
            </w:r>
          </w:p>
        </w:tc>
        <w:tc>
          <w:tcPr>
            <w:tcW w:w="2316" w:type="dxa"/>
            <w:hideMark/>
          </w:tcPr>
          <w:p w14:paraId="5560220B" w14:textId="1A42E7E2" w:rsidR="00863A4F" w:rsidRPr="0028237C" w:rsidRDefault="00863A4F" w:rsidP="00192C4C">
            <w:pPr>
              <w:jc w:val="center"/>
              <w:rPr>
                <w:rFonts w:ascii="Arial" w:hAnsi="Arial" w:cs="Arial"/>
                <w:b/>
                <w:bCs/>
                <w:color w:val="000000"/>
                <w:sz w:val="20"/>
                <w:szCs w:val="20"/>
              </w:rPr>
            </w:pPr>
            <w:r w:rsidRPr="0028237C">
              <w:rPr>
                <w:rFonts w:ascii="Arial" w:hAnsi="Arial" w:cs="Arial"/>
                <w:b/>
                <w:bCs/>
                <w:color w:val="000000"/>
                <w:sz w:val="20"/>
                <w:szCs w:val="20"/>
              </w:rPr>
              <w:t>Openstelling:</w:t>
            </w:r>
            <w:r w:rsidRPr="0028237C">
              <w:rPr>
                <w:rFonts w:ascii="Arial" w:hAnsi="Arial" w:cs="Arial"/>
                <w:b/>
                <w:bCs/>
                <w:color w:val="000000"/>
                <w:sz w:val="20"/>
                <w:szCs w:val="20"/>
              </w:rPr>
              <w:br/>
              <w:t>Schone en hulpbronnenefficiënte technologieën</w:t>
            </w:r>
          </w:p>
          <w:p w14:paraId="5669C5E8" w14:textId="26897B94" w:rsidR="009F0B40" w:rsidRPr="0028237C" w:rsidRDefault="009F0B40" w:rsidP="00192C4C">
            <w:pPr>
              <w:jc w:val="center"/>
              <w:rPr>
                <w:rFonts w:ascii="Arial" w:hAnsi="Arial" w:cs="Arial"/>
                <w:b/>
                <w:bCs/>
                <w:color w:val="000000"/>
                <w:sz w:val="20"/>
                <w:szCs w:val="20"/>
              </w:rPr>
            </w:pPr>
          </w:p>
        </w:tc>
        <w:tc>
          <w:tcPr>
            <w:tcW w:w="3921" w:type="dxa"/>
            <w:noWrap/>
            <w:hideMark/>
          </w:tcPr>
          <w:p w14:paraId="32DA3258" w14:textId="77777777" w:rsidR="009F0B40" w:rsidRPr="0028237C" w:rsidRDefault="009F0B40" w:rsidP="00B94C35">
            <w:pPr>
              <w:rPr>
                <w:rFonts w:ascii="Arial" w:hAnsi="Arial" w:cs="Arial"/>
                <w:b/>
                <w:bCs/>
                <w:color w:val="000000"/>
                <w:sz w:val="20"/>
                <w:szCs w:val="20"/>
              </w:rPr>
            </w:pPr>
            <w:r w:rsidRPr="0028237C">
              <w:rPr>
                <w:rFonts w:ascii="Arial" w:hAnsi="Arial" w:cs="Arial"/>
                <w:b/>
                <w:bCs/>
                <w:color w:val="000000"/>
                <w:sz w:val="20"/>
                <w:szCs w:val="20"/>
              </w:rPr>
              <w:t>Staat van Ontwikkeling</w:t>
            </w:r>
          </w:p>
        </w:tc>
      </w:tr>
      <w:tr w:rsidR="00B16F30" w:rsidRPr="00FB780E" w14:paraId="450218EA" w14:textId="77777777" w:rsidTr="003E57EA">
        <w:trPr>
          <w:trHeight w:val="1200"/>
        </w:trPr>
        <w:tc>
          <w:tcPr>
            <w:tcW w:w="2263" w:type="dxa"/>
            <w:hideMark/>
          </w:tcPr>
          <w:p w14:paraId="20E23884"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Marktintroductie</w:t>
            </w:r>
            <w:r w:rsidRPr="0028237C">
              <w:rPr>
                <w:rFonts w:ascii="Arial" w:hAnsi="Arial" w:cs="Arial"/>
                <w:color w:val="000000"/>
                <w:sz w:val="20"/>
                <w:szCs w:val="20"/>
              </w:rPr>
              <w:br/>
              <w:t>product/dienst/procedé</w:t>
            </w:r>
          </w:p>
        </w:tc>
        <w:tc>
          <w:tcPr>
            <w:tcW w:w="993" w:type="dxa"/>
            <w:noWrap/>
            <w:hideMark/>
          </w:tcPr>
          <w:p w14:paraId="219ED7ED" w14:textId="77777777" w:rsidR="009F0B40" w:rsidRPr="0028237C" w:rsidRDefault="009F0B40" w:rsidP="0028237C">
            <w:pPr>
              <w:jc w:val="center"/>
              <w:rPr>
                <w:rFonts w:ascii="Arial" w:hAnsi="Arial" w:cs="Arial"/>
                <w:color w:val="000000"/>
                <w:sz w:val="20"/>
                <w:szCs w:val="20"/>
                <w:highlight w:val="green"/>
              </w:rPr>
            </w:pPr>
            <w:r w:rsidRPr="0028237C">
              <w:rPr>
                <w:rFonts w:ascii="Arial" w:hAnsi="Arial" w:cs="Arial"/>
                <w:color w:val="000000"/>
                <w:sz w:val="20"/>
                <w:szCs w:val="20"/>
              </w:rPr>
              <w:t>9</w:t>
            </w:r>
          </w:p>
        </w:tc>
        <w:tc>
          <w:tcPr>
            <w:tcW w:w="2316" w:type="dxa"/>
            <w:noWrap/>
            <w:hideMark/>
          </w:tcPr>
          <w:p w14:paraId="65CE6CDF" w14:textId="0356938B" w:rsidR="009F0B40" w:rsidRPr="0028237C" w:rsidRDefault="00D94F3B" w:rsidP="0028237C">
            <w:pPr>
              <w:jc w:val="center"/>
              <w:rPr>
                <w:rFonts w:ascii="Arial" w:hAnsi="Arial" w:cs="Arial"/>
                <w:color w:val="000000"/>
                <w:sz w:val="20"/>
                <w:szCs w:val="20"/>
                <w:highlight w:val="green"/>
              </w:rPr>
            </w:pPr>
            <w:r w:rsidRPr="0028237C">
              <w:rPr>
                <w:rFonts w:ascii="Arial" w:hAnsi="Arial" w:cs="Arial"/>
                <w:color w:val="000000"/>
                <w:sz w:val="20"/>
                <w:szCs w:val="20"/>
              </w:rPr>
              <w:t>√</w:t>
            </w:r>
          </w:p>
        </w:tc>
        <w:tc>
          <w:tcPr>
            <w:tcW w:w="3921" w:type="dxa"/>
            <w:hideMark/>
          </w:tcPr>
          <w:p w14:paraId="3B3395AE" w14:textId="160F8592"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het systeem in een gebruiksomgeving. Het concept is technisch en commercieel gereed; productierijp en klaar voor marktintroductie</w:t>
            </w:r>
            <w:r w:rsidR="00883669" w:rsidRPr="0028237C">
              <w:rPr>
                <w:rFonts w:ascii="Arial" w:hAnsi="Arial" w:cs="Arial"/>
                <w:color w:val="000000"/>
                <w:sz w:val="20"/>
                <w:szCs w:val="20"/>
              </w:rPr>
              <w:t>.</w:t>
            </w:r>
          </w:p>
        </w:tc>
      </w:tr>
      <w:tr w:rsidR="009F0B40" w:rsidRPr="00FB780E" w14:paraId="7AE33C40" w14:textId="77777777" w:rsidTr="003E57EA">
        <w:trPr>
          <w:trHeight w:val="900"/>
        </w:trPr>
        <w:tc>
          <w:tcPr>
            <w:tcW w:w="2263" w:type="dxa"/>
            <w:hideMark/>
          </w:tcPr>
          <w:p w14:paraId="7C82A7A4"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Product/dienst is compleet en operationeel</w:t>
            </w:r>
          </w:p>
        </w:tc>
        <w:tc>
          <w:tcPr>
            <w:tcW w:w="993" w:type="dxa"/>
            <w:noWrap/>
            <w:hideMark/>
          </w:tcPr>
          <w:p w14:paraId="3B66283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8</w:t>
            </w:r>
          </w:p>
        </w:tc>
        <w:tc>
          <w:tcPr>
            <w:tcW w:w="2316" w:type="dxa"/>
            <w:noWrap/>
            <w:hideMark/>
          </w:tcPr>
          <w:p w14:paraId="59221767"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921" w:type="dxa"/>
            <w:hideMark/>
          </w:tcPr>
          <w:p w14:paraId="0BE8BE8F"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Het concept is getest en bewezen en voldoet aan gestelde verwachtingen, kwalificaties en normen (certificering).</w:t>
            </w:r>
          </w:p>
        </w:tc>
      </w:tr>
      <w:tr w:rsidR="009F0B40" w:rsidRPr="00FB780E" w14:paraId="790492CB" w14:textId="77777777" w:rsidTr="003E57EA">
        <w:trPr>
          <w:trHeight w:val="900"/>
        </w:trPr>
        <w:tc>
          <w:tcPr>
            <w:tcW w:w="2263" w:type="dxa"/>
            <w:hideMark/>
          </w:tcPr>
          <w:p w14:paraId="7A8B6E50"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prototype in operationele omgeving</w:t>
            </w:r>
          </w:p>
        </w:tc>
        <w:tc>
          <w:tcPr>
            <w:tcW w:w="993" w:type="dxa"/>
            <w:noWrap/>
            <w:hideMark/>
          </w:tcPr>
          <w:p w14:paraId="5213F80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7</w:t>
            </w:r>
          </w:p>
        </w:tc>
        <w:tc>
          <w:tcPr>
            <w:tcW w:w="2316" w:type="dxa"/>
            <w:noWrap/>
            <w:hideMark/>
          </w:tcPr>
          <w:p w14:paraId="6320412C"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921" w:type="dxa"/>
            <w:hideMark/>
          </w:tcPr>
          <w:p w14:paraId="67711A23" w14:textId="2EC4AB7E"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het systeem in de vorm van een prot</w:t>
            </w:r>
            <w:r w:rsidR="00883669" w:rsidRPr="0028237C">
              <w:rPr>
                <w:rFonts w:ascii="Arial" w:hAnsi="Arial" w:cs="Arial"/>
                <w:color w:val="000000"/>
                <w:sz w:val="20"/>
                <w:szCs w:val="20"/>
              </w:rPr>
              <w:t>o</w:t>
            </w:r>
            <w:r w:rsidRPr="0028237C">
              <w:rPr>
                <w:rFonts w:ascii="Arial" w:hAnsi="Arial" w:cs="Arial"/>
                <w:color w:val="000000"/>
                <w:sz w:val="20"/>
                <w:szCs w:val="20"/>
              </w:rPr>
              <w:t>type in een gebruikersomgeving.</w:t>
            </w:r>
          </w:p>
        </w:tc>
      </w:tr>
      <w:tr w:rsidR="009F0B40" w:rsidRPr="00FB780E" w14:paraId="12C5422D" w14:textId="77777777" w:rsidTr="003E57EA">
        <w:trPr>
          <w:trHeight w:val="900"/>
        </w:trPr>
        <w:tc>
          <w:tcPr>
            <w:tcW w:w="2263" w:type="dxa"/>
            <w:hideMark/>
          </w:tcPr>
          <w:p w14:paraId="3F806D08"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prototype in testomgeving</w:t>
            </w:r>
          </w:p>
        </w:tc>
        <w:tc>
          <w:tcPr>
            <w:tcW w:w="993" w:type="dxa"/>
            <w:noWrap/>
            <w:hideMark/>
          </w:tcPr>
          <w:p w14:paraId="3CE3AC57"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6</w:t>
            </w:r>
          </w:p>
        </w:tc>
        <w:tc>
          <w:tcPr>
            <w:tcW w:w="2316" w:type="dxa"/>
            <w:noWrap/>
            <w:hideMark/>
          </w:tcPr>
          <w:p w14:paraId="055756A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921" w:type="dxa"/>
            <w:hideMark/>
          </w:tcPr>
          <w:p w14:paraId="02A51939"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Demonstratie van de technologie in een testopstelling, die lijkt op een operationele omgeving.</w:t>
            </w:r>
          </w:p>
        </w:tc>
      </w:tr>
      <w:tr w:rsidR="009F0B40" w:rsidRPr="00FB780E" w14:paraId="61E95600" w14:textId="77777777" w:rsidTr="003E57EA">
        <w:trPr>
          <w:trHeight w:val="900"/>
        </w:trPr>
        <w:tc>
          <w:tcPr>
            <w:tcW w:w="2263" w:type="dxa"/>
            <w:hideMark/>
          </w:tcPr>
          <w:p w14:paraId="3488811B"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Validatie prototype</w:t>
            </w:r>
          </w:p>
        </w:tc>
        <w:tc>
          <w:tcPr>
            <w:tcW w:w="993" w:type="dxa"/>
            <w:noWrap/>
            <w:hideMark/>
          </w:tcPr>
          <w:p w14:paraId="73CDC199"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5</w:t>
            </w:r>
          </w:p>
        </w:tc>
        <w:tc>
          <w:tcPr>
            <w:tcW w:w="2316" w:type="dxa"/>
            <w:noWrap/>
            <w:hideMark/>
          </w:tcPr>
          <w:p w14:paraId="3788EDC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921" w:type="dxa"/>
            <w:hideMark/>
          </w:tcPr>
          <w:p w14:paraId="1B1724BE"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Validatie van de technologie in een echte omgeving (pilot). Functionaliteiten en goede gevoel van een product zijn aanwezig.</w:t>
            </w:r>
          </w:p>
        </w:tc>
      </w:tr>
      <w:tr w:rsidR="009F0B40" w:rsidRPr="00FB780E" w14:paraId="4F4FADA7" w14:textId="77777777" w:rsidTr="003E57EA">
        <w:trPr>
          <w:trHeight w:val="600"/>
        </w:trPr>
        <w:tc>
          <w:tcPr>
            <w:tcW w:w="2263" w:type="dxa"/>
            <w:hideMark/>
          </w:tcPr>
          <w:p w14:paraId="4F953B0E"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Implementatie en test prototype</w:t>
            </w:r>
          </w:p>
        </w:tc>
        <w:tc>
          <w:tcPr>
            <w:tcW w:w="993" w:type="dxa"/>
            <w:noWrap/>
            <w:hideMark/>
          </w:tcPr>
          <w:p w14:paraId="2B0767FF"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4</w:t>
            </w:r>
          </w:p>
        </w:tc>
        <w:tc>
          <w:tcPr>
            <w:tcW w:w="2316" w:type="dxa"/>
            <w:noWrap/>
            <w:hideMark/>
          </w:tcPr>
          <w:p w14:paraId="562D684B"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w:t>
            </w:r>
          </w:p>
        </w:tc>
        <w:tc>
          <w:tcPr>
            <w:tcW w:w="3921" w:type="dxa"/>
            <w:hideMark/>
          </w:tcPr>
          <w:p w14:paraId="2706EA1A" w14:textId="6C83F8D8"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Ontwerp, ontwikkeling en validatie van de technologie in een laboratorium</w:t>
            </w:r>
            <w:r w:rsidR="00883669" w:rsidRPr="0028237C">
              <w:rPr>
                <w:rFonts w:ascii="Arial" w:hAnsi="Arial" w:cs="Arial"/>
                <w:color w:val="000000"/>
                <w:sz w:val="20"/>
                <w:szCs w:val="20"/>
              </w:rPr>
              <w:t>.</w:t>
            </w:r>
          </w:p>
        </w:tc>
      </w:tr>
      <w:tr w:rsidR="009F0B40" w:rsidRPr="00FB780E" w14:paraId="2C19081A" w14:textId="77777777" w:rsidTr="003E57EA">
        <w:trPr>
          <w:trHeight w:val="900"/>
        </w:trPr>
        <w:tc>
          <w:tcPr>
            <w:tcW w:w="2263" w:type="dxa"/>
            <w:shd w:val="clear" w:color="auto" w:fill="D9D9D9" w:themeFill="background1" w:themeFillShade="D9"/>
            <w:hideMark/>
          </w:tcPr>
          <w:p w14:paraId="3EC5C113"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w:t>
            </w:r>
            <w:proofErr w:type="spellStart"/>
            <w:r w:rsidRPr="0028237C">
              <w:rPr>
                <w:rFonts w:ascii="Arial" w:hAnsi="Arial" w:cs="Arial"/>
                <w:color w:val="000000"/>
                <w:sz w:val="20"/>
                <w:szCs w:val="20"/>
              </w:rPr>
              <w:t>Proof</w:t>
            </w:r>
            <w:proofErr w:type="spellEnd"/>
            <w:r w:rsidRPr="0028237C">
              <w:rPr>
                <w:rFonts w:ascii="Arial" w:hAnsi="Arial" w:cs="Arial"/>
                <w:color w:val="000000"/>
                <w:sz w:val="20"/>
                <w:szCs w:val="20"/>
              </w:rPr>
              <w:t xml:space="preserve"> of Concept"</w:t>
            </w:r>
          </w:p>
        </w:tc>
        <w:tc>
          <w:tcPr>
            <w:tcW w:w="993" w:type="dxa"/>
            <w:shd w:val="clear" w:color="auto" w:fill="FF0000"/>
            <w:noWrap/>
            <w:hideMark/>
          </w:tcPr>
          <w:p w14:paraId="438CD4D6"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3</w:t>
            </w:r>
          </w:p>
        </w:tc>
        <w:tc>
          <w:tcPr>
            <w:tcW w:w="2316" w:type="dxa"/>
            <w:shd w:val="clear" w:color="auto" w:fill="FF0000"/>
            <w:noWrap/>
            <w:hideMark/>
          </w:tcPr>
          <w:p w14:paraId="0CCDF4E8"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921" w:type="dxa"/>
            <w:shd w:val="clear" w:color="auto" w:fill="D9D9D9" w:themeFill="background1" w:themeFillShade="D9"/>
            <w:hideMark/>
          </w:tcPr>
          <w:p w14:paraId="54390F9E" w14:textId="1DEE6943"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Experimenteel bewijs van het concept. Testen in laboratorium en analyse van eigenschappen en geschiktheid</w:t>
            </w:r>
            <w:r w:rsidR="00883669" w:rsidRPr="0028237C">
              <w:rPr>
                <w:rFonts w:ascii="Arial" w:hAnsi="Arial" w:cs="Arial"/>
                <w:color w:val="000000"/>
                <w:sz w:val="20"/>
                <w:szCs w:val="20"/>
              </w:rPr>
              <w:t>.</w:t>
            </w:r>
          </w:p>
        </w:tc>
      </w:tr>
      <w:tr w:rsidR="009F0B40" w:rsidRPr="00FB780E" w14:paraId="6C9FA509" w14:textId="77777777" w:rsidTr="003E57EA">
        <w:trPr>
          <w:trHeight w:val="900"/>
        </w:trPr>
        <w:tc>
          <w:tcPr>
            <w:tcW w:w="2263" w:type="dxa"/>
            <w:shd w:val="clear" w:color="auto" w:fill="D9D9D9" w:themeFill="background1" w:themeFillShade="D9"/>
            <w:hideMark/>
          </w:tcPr>
          <w:p w14:paraId="57588FE8"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Toegepast onderzoek</w:t>
            </w:r>
          </w:p>
        </w:tc>
        <w:tc>
          <w:tcPr>
            <w:tcW w:w="993" w:type="dxa"/>
            <w:shd w:val="clear" w:color="auto" w:fill="FF0000"/>
            <w:noWrap/>
            <w:hideMark/>
          </w:tcPr>
          <w:p w14:paraId="7B95958A"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2</w:t>
            </w:r>
          </w:p>
        </w:tc>
        <w:tc>
          <w:tcPr>
            <w:tcW w:w="2316" w:type="dxa"/>
            <w:shd w:val="clear" w:color="auto" w:fill="FF0000"/>
            <w:noWrap/>
            <w:hideMark/>
          </w:tcPr>
          <w:p w14:paraId="3496BC4E"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921" w:type="dxa"/>
            <w:shd w:val="clear" w:color="auto" w:fill="D9D9D9" w:themeFill="background1" w:themeFillShade="D9"/>
            <w:hideMark/>
          </w:tcPr>
          <w:p w14:paraId="15C2C8D7"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Formulering van het technologische concept. Welke toepassingen zijn mogelijk?</w:t>
            </w:r>
          </w:p>
        </w:tc>
      </w:tr>
      <w:tr w:rsidR="009F0B40" w:rsidRPr="00FB780E" w14:paraId="2A1E375A" w14:textId="77777777" w:rsidTr="003E57EA">
        <w:trPr>
          <w:trHeight w:val="300"/>
        </w:trPr>
        <w:tc>
          <w:tcPr>
            <w:tcW w:w="2263" w:type="dxa"/>
            <w:shd w:val="clear" w:color="auto" w:fill="D9D9D9" w:themeFill="background1" w:themeFillShade="D9"/>
            <w:hideMark/>
          </w:tcPr>
          <w:p w14:paraId="438B4EAB" w14:textId="77777777"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Fundamenteel onderzoek</w:t>
            </w:r>
          </w:p>
        </w:tc>
        <w:tc>
          <w:tcPr>
            <w:tcW w:w="993" w:type="dxa"/>
            <w:shd w:val="clear" w:color="auto" w:fill="FF0000"/>
            <w:noWrap/>
            <w:hideMark/>
          </w:tcPr>
          <w:p w14:paraId="5255CE76"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1</w:t>
            </w:r>
          </w:p>
        </w:tc>
        <w:tc>
          <w:tcPr>
            <w:tcW w:w="2316" w:type="dxa"/>
            <w:shd w:val="clear" w:color="auto" w:fill="FF0000"/>
            <w:noWrap/>
            <w:hideMark/>
          </w:tcPr>
          <w:p w14:paraId="40DE64A0" w14:textId="77777777" w:rsidR="009F0B40" w:rsidRPr="0028237C" w:rsidRDefault="009F0B40" w:rsidP="0028237C">
            <w:pPr>
              <w:jc w:val="center"/>
              <w:rPr>
                <w:rFonts w:ascii="Arial" w:hAnsi="Arial" w:cs="Arial"/>
                <w:color w:val="000000"/>
                <w:sz w:val="20"/>
                <w:szCs w:val="20"/>
              </w:rPr>
            </w:pPr>
            <w:r w:rsidRPr="0028237C">
              <w:rPr>
                <w:rFonts w:ascii="Arial" w:hAnsi="Arial" w:cs="Arial"/>
                <w:color w:val="000000"/>
                <w:sz w:val="20"/>
                <w:szCs w:val="20"/>
              </w:rPr>
              <w:t>x</w:t>
            </w:r>
          </w:p>
        </w:tc>
        <w:tc>
          <w:tcPr>
            <w:tcW w:w="3921" w:type="dxa"/>
            <w:shd w:val="clear" w:color="auto" w:fill="D9D9D9" w:themeFill="background1" w:themeFillShade="D9"/>
            <w:noWrap/>
            <w:hideMark/>
          </w:tcPr>
          <w:p w14:paraId="2EC72D36" w14:textId="5E48ED4E" w:rsidR="009F0B40" w:rsidRPr="0028237C" w:rsidRDefault="009F0B40" w:rsidP="00B94C35">
            <w:pPr>
              <w:rPr>
                <w:rFonts w:ascii="Arial" w:hAnsi="Arial" w:cs="Arial"/>
                <w:color w:val="000000"/>
                <w:sz w:val="20"/>
                <w:szCs w:val="20"/>
              </w:rPr>
            </w:pPr>
            <w:r w:rsidRPr="0028237C">
              <w:rPr>
                <w:rFonts w:ascii="Arial" w:hAnsi="Arial" w:cs="Arial"/>
                <w:color w:val="000000"/>
                <w:sz w:val="20"/>
                <w:szCs w:val="20"/>
              </w:rPr>
              <w:t>Onderzoek van het basisprincipe, het idee</w:t>
            </w:r>
            <w:r w:rsidR="00883669" w:rsidRPr="0028237C">
              <w:rPr>
                <w:rFonts w:ascii="Arial" w:hAnsi="Arial" w:cs="Arial"/>
                <w:color w:val="000000"/>
                <w:sz w:val="20"/>
                <w:szCs w:val="20"/>
              </w:rPr>
              <w:t>.</w:t>
            </w:r>
          </w:p>
        </w:tc>
      </w:tr>
    </w:tbl>
    <w:p w14:paraId="6E63842E" w14:textId="77777777" w:rsidR="004D0878" w:rsidRDefault="004D0878" w:rsidP="00B94C35">
      <w:pPr>
        <w:spacing w:line="276" w:lineRule="auto"/>
        <w:rPr>
          <w:rFonts w:ascii="Arial" w:hAnsi="Arial" w:cs="Arial"/>
          <w:iCs/>
          <w:sz w:val="20"/>
          <w:szCs w:val="20"/>
        </w:rPr>
      </w:pPr>
    </w:p>
    <w:p w14:paraId="38EE655F" w14:textId="70056B44" w:rsidR="00621290" w:rsidRPr="0028237C" w:rsidRDefault="00591275" w:rsidP="00B94C35">
      <w:pPr>
        <w:spacing w:line="276" w:lineRule="auto"/>
        <w:rPr>
          <w:rFonts w:ascii="Arial" w:hAnsi="Arial" w:cs="Arial"/>
          <w:color w:val="000000" w:themeColor="text1"/>
          <w:szCs w:val="18"/>
        </w:rPr>
      </w:pPr>
      <w:r w:rsidRPr="0028237C">
        <w:rPr>
          <w:rFonts w:ascii="Arial" w:hAnsi="Arial" w:cs="Arial"/>
          <w:iCs/>
          <w:sz w:val="20"/>
          <w:szCs w:val="20"/>
        </w:rPr>
        <w:t>Tabel 1</w:t>
      </w:r>
      <w:r w:rsidR="00A67CB7" w:rsidRPr="0028237C">
        <w:rPr>
          <w:rFonts w:ascii="Arial" w:hAnsi="Arial" w:cs="Arial"/>
          <w:iCs/>
          <w:sz w:val="20"/>
          <w:szCs w:val="20"/>
        </w:rPr>
        <w:t>: TRL</w:t>
      </w:r>
      <w:r w:rsidR="00215EA5" w:rsidRPr="0028237C">
        <w:rPr>
          <w:rFonts w:ascii="Arial" w:hAnsi="Arial" w:cs="Arial"/>
          <w:iCs/>
          <w:sz w:val="20"/>
          <w:szCs w:val="20"/>
        </w:rPr>
        <w:t xml:space="preserve"> levels</w:t>
      </w:r>
      <w:r w:rsidR="00511E19">
        <w:rPr>
          <w:rFonts w:ascii="Arial" w:hAnsi="Arial" w:cs="Arial"/>
          <w:iCs/>
          <w:sz w:val="20"/>
          <w:szCs w:val="20"/>
        </w:rPr>
        <w:br/>
      </w:r>
      <w:r w:rsidR="00511E19">
        <w:rPr>
          <w:rFonts w:ascii="Arial" w:hAnsi="Arial" w:cs="Arial"/>
          <w:iCs/>
          <w:sz w:val="20"/>
          <w:szCs w:val="20"/>
        </w:rPr>
        <w:br/>
      </w:r>
    </w:p>
    <w:p w14:paraId="09C4AE46" w14:textId="2203A20B" w:rsidR="00B254BC" w:rsidRPr="0028237C" w:rsidRDefault="00B254BC" w:rsidP="00B94C35">
      <w:pPr>
        <w:pStyle w:val="Kop2"/>
        <w:rPr>
          <w:rFonts w:ascii="Arial" w:hAnsi="Arial" w:cs="Arial"/>
          <w:szCs w:val="20"/>
        </w:rPr>
      </w:pPr>
      <w:bookmarkStart w:id="9" w:name="_Toc188864387"/>
      <w:r w:rsidRPr="0028237C">
        <w:rPr>
          <w:rFonts w:ascii="Arial" w:hAnsi="Arial" w:cs="Arial"/>
          <w:sz w:val="20"/>
          <w:szCs w:val="20"/>
        </w:rPr>
        <w:t>3.</w:t>
      </w:r>
      <w:r w:rsidR="006C5A1D" w:rsidRPr="0028237C">
        <w:rPr>
          <w:rFonts w:ascii="Arial" w:hAnsi="Arial" w:cs="Arial"/>
          <w:sz w:val="20"/>
          <w:szCs w:val="20"/>
        </w:rPr>
        <w:t>2</w:t>
      </w:r>
      <w:r w:rsidRPr="0028237C">
        <w:rPr>
          <w:rFonts w:ascii="Arial" w:hAnsi="Arial" w:cs="Arial"/>
          <w:sz w:val="20"/>
          <w:szCs w:val="20"/>
        </w:rPr>
        <w:t xml:space="preserve"> Planning</w:t>
      </w:r>
      <w:r w:rsidR="00E91B66" w:rsidRPr="0028237C">
        <w:rPr>
          <w:rFonts w:ascii="Arial" w:hAnsi="Arial" w:cs="Arial"/>
          <w:sz w:val="20"/>
          <w:szCs w:val="20"/>
        </w:rPr>
        <w:t xml:space="preserve">: </w:t>
      </w:r>
      <w:r w:rsidR="00114342" w:rsidRPr="0028237C">
        <w:rPr>
          <w:rFonts w:ascii="Arial" w:hAnsi="Arial" w:cs="Arial"/>
          <w:sz w:val="20"/>
          <w:szCs w:val="20"/>
        </w:rPr>
        <w:t>inhoudelijk en financieel</w:t>
      </w:r>
      <w:bookmarkEnd w:id="9"/>
      <w:r w:rsidR="00DA5568" w:rsidRPr="0028237C">
        <w:rPr>
          <w:rFonts w:ascii="Arial" w:hAnsi="Arial" w:cs="Arial"/>
          <w:sz w:val="20"/>
          <w:szCs w:val="20"/>
        </w:rPr>
        <w:t xml:space="preserve"> </w:t>
      </w:r>
    </w:p>
    <w:p w14:paraId="595E675B" w14:textId="77777777" w:rsidR="0099312B" w:rsidRPr="0028237C" w:rsidRDefault="0099312B" w:rsidP="00B94C35">
      <w:pPr>
        <w:rPr>
          <w:rFonts w:ascii="Arial" w:hAnsi="Arial" w:cs="Arial"/>
          <w:i/>
          <w:sz w:val="20"/>
          <w:szCs w:val="20"/>
        </w:rPr>
      </w:pPr>
      <w:r w:rsidRPr="0028237C">
        <w:rPr>
          <w:rFonts w:ascii="Arial" w:hAnsi="Arial" w:cs="Arial"/>
          <w:i/>
          <w:sz w:val="20"/>
          <w:szCs w:val="20"/>
        </w:rPr>
        <w:t>(maximaal 2</w:t>
      </w:r>
      <w:r w:rsidR="00475A58" w:rsidRPr="0028237C">
        <w:rPr>
          <w:rFonts w:ascii="Arial" w:hAnsi="Arial" w:cs="Arial"/>
          <w:i/>
          <w:sz w:val="20"/>
          <w:szCs w:val="20"/>
        </w:rPr>
        <w:t>,5</w:t>
      </w:r>
      <w:r w:rsidRPr="0028237C">
        <w:rPr>
          <w:rFonts w:ascii="Arial" w:hAnsi="Arial" w:cs="Arial"/>
          <w:i/>
          <w:sz w:val="20"/>
          <w:szCs w:val="20"/>
        </w:rPr>
        <w:t xml:space="preserve"> A4)</w:t>
      </w:r>
    </w:p>
    <w:p w14:paraId="15AFE32E" w14:textId="77777777" w:rsidR="002952D7" w:rsidRPr="0028237C" w:rsidRDefault="002952D7" w:rsidP="00B94C35">
      <w:pPr>
        <w:rPr>
          <w:rFonts w:ascii="Arial" w:hAnsi="Arial" w:cs="Arial"/>
          <w:i/>
          <w:sz w:val="20"/>
          <w:szCs w:val="20"/>
        </w:rPr>
      </w:pPr>
    </w:p>
    <w:p w14:paraId="41E813C3" w14:textId="06F60BF0" w:rsidR="00BD010C" w:rsidRPr="0028237C" w:rsidRDefault="002F41E9"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Beschrijf de uitvoeringsgereedheid van het project</w:t>
      </w:r>
      <w:r w:rsidR="00CD6427" w:rsidRPr="0028237C">
        <w:rPr>
          <w:rFonts w:ascii="Arial" w:hAnsi="Arial" w:cs="Arial"/>
          <w:sz w:val="20"/>
          <w:szCs w:val="20"/>
        </w:rPr>
        <w:t xml:space="preserve"> (startdatum)</w:t>
      </w:r>
      <w:r w:rsidR="002E1DEE" w:rsidRPr="0028237C">
        <w:rPr>
          <w:rFonts w:ascii="Arial" w:hAnsi="Arial" w:cs="Arial"/>
          <w:sz w:val="20"/>
          <w:szCs w:val="20"/>
        </w:rPr>
        <w:t>;</w:t>
      </w:r>
      <w:r w:rsidRPr="0028237C">
        <w:rPr>
          <w:rFonts w:ascii="Arial" w:hAnsi="Arial" w:cs="Arial"/>
          <w:sz w:val="20"/>
          <w:szCs w:val="20"/>
        </w:rPr>
        <w:t xml:space="preserve"> </w:t>
      </w:r>
    </w:p>
    <w:p w14:paraId="7BEBC7C6" w14:textId="01AC4720" w:rsidR="00BD010C" w:rsidRPr="0028237C" w:rsidRDefault="002E6355"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Geef </w:t>
      </w:r>
      <w:r w:rsidR="00E91B66" w:rsidRPr="0028237C">
        <w:rPr>
          <w:rFonts w:ascii="Arial" w:hAnsi="Arial" w:cs="Arial"/>
          <w:sz w:val="20"/>
          <w:szCs w:val="20"/>
        </w:rPr>
        <w:t xml:space="preserve">een </w:t>
      </w:r>
      <w:r w:rsidR="00E63E19" w:rsidRPr="0028237C">
        <w:rPr>
          <w:rFonts w:ascii="Arial" w:hAnsi="Arial" w:cs="Arial"/>
          <w:sz w:val="20"/>
          <w:szCs w:val="20"/>
        </w:rPr>
        <w:t xml:space="preserve">inhoudelijke </w:t>
      </w:r>
      <w:r w:rsidR="00C51624" w:rsidRPr="0028237C">
        <w:rPr>
          <w:rFonts w:ascii="Arial" w:hAnsi="Arial" w:cs="Arial"/>
          <w:sz w:val="20"/>
          <w:szCs w:val="20"/>
        </w:rPr>
        <w:t xml:space="preserve">planning </w:t>
      </w:r>
      <w:r w:rsidRPr="0028237C">
        <w:rPr>
          <w:rFonts w:ascii="Arial" w:hAnsi="Arial" w:cs="Arial"/>
          <w:sz w:val="20"/>
          <w:szCs w:val="20"/>
        </w:rPr>
        <w:t>waaruit duidelijk blijk</w:t>
      </w:r>
      <w:r w:rsidR="00EB7E06" w:rsidRPr="0028237C">
        <w:rPr>
          <w:rFonts w:ascii="Arial" w:hAnsi="Arial" w:cs="Arial"/>
          <w:sz w:val="20"/>
          <w:szCs w:val="20"/>
        </w:rPr>
        <w:t>t</w:t>
      </w:r>
      <w:r w:rsidRPr="0028237C">
        <w:rPr>
          <w:rFonts w:ascii="Arial" w:hAnsi="Arial" w:cs="Arial"/>
          <w:sz w:val="20"/>
          <w:szCs w:val="20"/>
        </w:rPr>
        <w:t xml:space="preserve"> dat het project binnen de </w:t>
      </w:r>
      <w:r w:rsidR="00297028" w:rsidRPr="0028237C">
        <w:rPr>
          <w:rFonts w:ascii="Arial" w:hAnsi="Arial" w:cs="Arial"/>
          <w:sz w:val="20"/>
          <w:szCs w:val="20"/>
        </w:rPr>
        <w:t>aangegeven projectperiode uitgevoerd kan worden</w:t>
      </w:r>
      <w:r w:rsidR="00A67CB7" w:rsidRPr="0028237C">
        <w:rPr>
          <w:rFonts w:ascii="Arial" w:hAnsi="Arial" w:cs="Arial"/>
          <w:sz w:val="20"/>
          <w:szCs w:val="20"/>
        </w:rPr>
        <w:t>;</w:t>
      </w:r>
    </w:p>
    <w:p w14:paraId="277FAF78" w14:textId="08EA5E96" w:rsidR="00BD010C" w:rsidRPr="0028237C" w:rsidRDefault="00BD010C"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Beschrijf per werkpakket de tijd die elke activiteit in beslag neemt en de afhankelijkheden tussen deze activiteiten</w:t>
      </w:r>
      <w:r w:rsidR="002E1DEE" w:rsidRPr="0028237C">
        <w:rPr>
          <w:rFonts w:ascii="Arial" w:hAnsi="Arial" w:cs="Arial"/>
          <w:sz w:val="20"/>
          <w:szCs w:val="20"/>
        </w:rPr>
        <w:t>;</w:t>
      </w:r>
    </w:p>
    <w:p w14:paraId="1E0B00B2" w14:textId="5AD5C4B9" w:rsidR="00E31AA7" w:rsidRPr="0028237C" w:rsidRDefault="002E6355"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De </w:t>
      </w:r>
      <w:r w:rsidR="00C51624" w:rsidRPr="0028237C">
        <w:rPr>
          <w:rFonts w:ascii="Arial" w:hAnsi="Arial" w:cs="Arial"/>
          <w:sz w:val="20"/>
          <w:szCs w:val="20"/>
        </w:rPr>
        <w:t xml:space="preserve">planning </w:t>
      </w:r>
      <w:r w:rsidRPr="0028237C">
        <w:rPr>
          <w:rFonts w:ascii="Arial" w:hAnsi="Arial" w:cs="Arial"/>
          <w:sz w:val="20"/>
          <w:szCs w:val="20"/>
        </w:rPr>
        <w:t xml:space="preserve">maakt duidelijk </w:t>
      </w:r>
      <w:r w:rsidR="00C51624" w:rsidRPr="0028237C">
        <w:rPr>
          <w:rFonts w:ascii="Arial" w:hAnsi="Arial" w:cs="Arial"/>
          <w:sz w:val="20"/>
          <w:szCs w:val="20"/>
        </w:rPr>
        <w:t>welke partijen in welke periode</w:t>
      </w:r>
      <w:r w:rsidR="00475A58" w:rsidRPr="0028237C">
        <w:rPr>
          <w:rFonts w:ascii="Arial" w:hAnsi="Arial" w:cs="Arial"/>
          <w:sz w:val="20"/>
          <w:szCs w:val="20"/>
        </w:rPr>
        <w:t xml:space="preserve"> (maand)</w:t>
      </w:r>
      <w:r w:rsidR="00C51624" w:rsidRPr="0028237C">
        <w:rPr>
          <w:rFonts w:ascii="Arial" w:hAnsi="Arial" w:cs="Arial"/>
          <w:sz w:val="20"/>
          <w:szCs w:val="20"/>
        </w:rPr>
        <w:t xml:space="preserve"> aan welk werkpakket gaan werken</w:t>
      </w:r>
      <w:r w:rsidR="00931EDB" w:rsidRPr="0028237C">
        <w:rPr>
          <w:rFonts w:ascii="Arial" w:hAnsi="Arial" w:cs="Arial"/>
          <w:sz w:val="20"/>
          <w:szCs w:val="20"/>
        </w:rPr>
        <w:t>.</w:t>
      </w:r>
      <w:r w:rsidR="009F0B40" w:rsidRPr="0028237C">
        <w:rPr>
          <w:rFonts w:ascii="Arial" w:hAnsi="Arial" w:cs="Arial"/>
          <w:sz w:val="20"/>
          <w:szCs w:val="20"/>
        </w:rPr>
        <w:t xml:space="preserve"> Maak hiervoor gebruik van onderstaande GANNT-diagram</w:t>
      </w:r>
      <w:r w:rsidR="002E6CA1" w:rsidRPr="0028237C">
        <w:rPr>
          <w:rFonts w:ascii="Arial" w:hAnsi="Arial" w:cs="Arial"/>
          <w:sz w:val="20"/>
          <w:szCs w:val="20"/>
        </w:rPr>
        <w:t xml:space="preserve"> (tabel 2)</w:t>
      </w:r>
      <w:r w:rsidR="00A67CB7" w:rsidRPr="0028237C">
        <w:rPr>
          <w:rFonts w:ascii="Arial" w:hAnsi="Arial" w:cs="Arial"/>
          <w:sz w:val="20"/>
          <w:szCs w:val="20"/>
        </w:rPr>
        <w:t>;</w:t>
      </w:r>
    </w:p>
    <w:p w14:paraId="25B32D40" w14:textId="4931575D" w:rsidR="00754125" w:rsidRPr="0028237C" w:rsidRDefault="002C4C7F" w:rsidP="00B94C35">
      <w:pPr>
        <w:pStyle w:val="Lijstalinea"/>
        <w:numPr>
          <w:ilvl w:val="0"/>
          <w:numId w:val="25"/>
        </w:numPr>
        <w:spacing w:line="276" w:lineRule="auto"/>
        <w:ind w:left="284" w:hanging="284"/>
        <w:rPr>
          <w:rFonts w:ascii="Arial" w:hAnsi="Arial" w:cs="Arial"/>
          <w:sz w:val="20"/>
          <w:szCs w:val="20"/>
        </w:rPr>
      </w:pPr>
      <w:r w:rsidRPr="0028237C">
        <w:rPr>
          <w:rFonts w:ascii="Arial" w:hAnsi="Arial" w:cs="Arial"/>
          <w:sz w:val="20"/>
          <w:szCs w:val="20"/>
        </w:rPr>
        <w:t xml:space="preserve">Geef een </w:t>
      </w:r>
      <w:r w:rsidR="005E36CA" w:rsidRPr="0028237C">
        <w:rPr>
          <w:rFonts w:ascii="Arial" w:hAnsi="Arial" w:cs="Arial"/>
          <w:sz w:val="20"/>
          <w:szCs w:val="20"/>
        </w:rPr>
        <w:t xml:space="preserve">financiële </w:t>
      </w:r>
      <w:r w:rsidR="00A64AF4" w:rsidRPr="0028237C">
        <w:rPr>
          <w:rFonts w:ascii="Arial" w:hAnsi="Arial" w:cs="Arial"/>
          <w:sz w:val="20"/>
          <w:szCs w:val="20"/>
        </w:rPr>
        <w:t>uitgaven</w:t>
      </w:r>
      <w:r w:rsidR="005E36CA" w:rsidRPr="0028237C">
        <w:rPr>
          <w:rFonts w:ascii="Arial" w:hAnsi="Arial" w:cs="Arial"/>
          <w:sz w:val="20"/>
          <w:szCs w:val="20"/>
        </w:rPr>
        <w:t xml:space="preserve">planning </w:t>
      </w:r>
      <w:r w:rsidR="006C50E3" w:rsidRPr="0028237C">
        <w:rPr>
          <w:rFonts w:ascii="Arial" w:hAnsi="Arial" w:cs="Arial"/>
          <w:sz w:val="20"/>
          <w:szCs w:val="20"/>
        </w:rPr>
        <w:t xml:space="preserve">per jaar en </w:t>
      </w:r>
      <w:r w:rsidR="00A64AF4" w:rsidRPr="0028237C">
        <w:rPr>
          <w:rFonts w:ascii="Arial" w:hAnsi="Arial" w:cs="Arial"/>
          <w:sz w:val="20"/>
          <w:szCs w:val="20"/>
        </w:rPr>
        <w:t xml:space="preserve">per werkpakket </w:t>
      </w:r>
      <w:r w:rsidR="005E36CA" w:rsidRPr="0028237C">
        <w:rPr>
          <w:rFonts w:ascii="Arial" w:hAnsi="Arial" w:cs="Arial"/>
          <w:sz w:val="20"/>
          <w:szCs w:val="20"/>
        </w:rPr>
        <w:t>op hoofdlijnen.</w:t>
      </w:r>
      <w:r w:rsidR="006C3185" w:rsidRPr="0028237C">
        <w:rPr>
          <w:rFonts w:ascii="Arial" w:hAnsi="Arial" w:cs="Arial"/>
          <w:sz w:val="20"/>
          <w:szCs w:val="20"/>
        </w:rPr>
        <w:t xml:space="preserve"> Maak daarin onderscheid tussen kosten voor personeel (loonkosten) en </w:t>
      </w:r>
      <w:r w:rsidR="00A15159" w:rsidRPr="0028237C">
        <w:rPr>
          <w:rFonts w:ascii="Arial" w:hAnsi="Arial" w:cs="Arial"/>
          <w:sz w:val="20"/>
          <w:szCs w:val="20"/>
        </w:rPr>
        <w:t>overige</w:t>
      </w:r>
      <w:r w:rsidR="006C3185" w:rsidRPr="0028237C">
        <w:rPr>
          <w:rFonts w:ascii="Arial" w:hAnsi="Arial" w:cs="Arial"/>
          <w:sz w:val="20"/>
          <w:szCs w:val="20"/>
        </w:rPr>
        <w:t xml:space="preserve"> kosten.</w:t>
      </w:r>
    </w:p>
    <w:p w14:paraId="37497F38" w14:textId="510DF91A" w:rsidR="00754125" w:rsidRPr="0028237C" w:rsidRDefault="00754125" w:rsidP="00B94C35">
      <w:pPr>
        <w:spacing w:line="276" w:lineRule="auto"/>
        <w:rPr>
          <w:rFonts w:ascii="Arial" w:hAnsi="Arial" w:cs="Arial"/>
          <w:sz w:val="20"/>
          <w:szCs w:val="20"/>
        </w:rPr>
      </w:pPr>
    </w:p>
    <w:p w14:paraId="201A43CC" w14:textId="465DC09D" w:rsidR="00754125" w:rsidRPr="0028237C" w:rsidRDefault="00754125" w:rsidP="00B94C35">
      <w:pPr>
        <w:spacing w:line="276" w:lineRule="auto"/>
        <w:rPr>
          <w:rFonts w:ascii="Arial" w:hAnsi="Arial" w:cs="Arial"/>
          <w:sz w:val="20"/>
          <w:szCs w:val="20"/>
        </w:rPr>
      </w:pPr>
    </w:p>
    <w:p w14:paraId="15B32227" w14:textId="77777777" w:rsidR="00754125" w:rsidRPr="0028237C" w:rsidRDefault="00754125" w:rsidP="00B94C35">
      <w:pPr>
        <w:spacing w:line="276" w:lineRule="auto"/>
        <w:rPr>
          <w:rFonts w:ascii="Arial" w:hAnsi="Arial" w:cs="Arial"/>
          <w:sz w:val="20"/>
          <w:szCs w:val="20"/>
        </w:rPr>
      </w:pPr>
    </w:p>
    <w:tbl>
      <w:tblPr>
        <w:tblW w:w="8921" w:type="dxa"/>
        <w:tblCellMar>
          <w:left w:w="70" w:type="dxa"/>
          <w:right w:w="70" w:type="dxa"/>
        </w:tblCellMar>
        <w:tblLook w:val="04A0" w:firstRow="1" w:lastRow="0" w:firstColumn="1" w:lastColumn="0" w:noHBand="0" w:noVBand="1"/>
        <w:tblCaption w:val="Voorbeeld Gannt diagram"/>
        <w:tblDescription w:val="Voorbeeld Gannt diagram"/>
      </w:tblPr>
      <w:tblGrid>
        <w:gridCol w:w="2680"/>
        <w:gridCol w:w="400"/>
        <w:gridCol w:w="400"/>
        <w:gridCol w:w="400"/>
        <w:gridCol w:w="252"/>
        <w:gridCol w:w="252"/>
        <w:gridCol w:w="252"/>
        <w:gridCol w:w="252"/>
        <w:gridCol w:w="252"/>
        <w:gridCol w:w="252"/>
        <w:gridCol w:w="252"/>
        <w:gridCol w:w="252"/>
        <w:gridCol w:w="252"/>
        <w:gridCol w:w="417"/>
        <w:gridCol w:w="417"/>
        <w:gridCol w:w="417"/>
        <w:gridCol w:w="252"/>
        <w:gridCol w:w="252"/>
        <w:gridCol w:w="252"/>
        <w:gridCol w:w="252"/>
        <w:gridCol w:w="252"/>
        <w:gridCol w:w="441"/>
      </w:tblGrid>
      <w:tr w:rsidR="00754125" w:rsidRPr="00FB780E" w14:paraId="21AD214F" w14:textId="77777777" w:rsidTr="00754125">
        <w:trPr>
          <w:trHeight w:val="270"/>
        </w:trPr>
        <w:tc>
          <w:tcPr>
            <w:tcW w:w="2680" w:type="dxa"/>
            <w:vMerge w:val="restart"/>
            <w:tcBorders>
              <w:top w:val="single" w:sz="12" w:space="0" w:color="auto"/>
              <w:left w:val="single" w:sz="12" w:space="0" w:color="auto"/>
              <w:bottom w:val="single" w:sz="12" w:space="0" w:color="000000"/>
              <w:right w:val="single" w:sz="12" w:space="0" w:color="auto"/>
            </w:tcBorders>
            <w:noWrap/>
            <w:vAlign w:val="center"/>
            <w:hideMark/>
          </w:tcPr>
          <w:p w14:paraId="65DBAD04" w14:textId="1D7D212E"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Werkpakketten</w:t>
            </w:r>
          </w:p>
        </w:tc>
        <w:tc>
          <w:tcPr>
            <w:tcW w:w="1200" w:type="dxa"/>
            <w:gridSpan w:val="3"/>
            <w:tcBorders>
              <w:top w:val="single" w:sz="12" w:space="0" w:color="auto"/>
              <w:left w:val="nil"/>
              <w:bottom w:val="single" w:sz="4" w:space="0" w:color="auto"/>
              <w:right w:val="single" w:sz="12" w:space="0" w:color="000000"/>
            </w:tcBorders>
            <w:noWrap/>
            <w:vAlign w:val="bottom"/>
            <w:hideMark/>
          </w:tcPr>
          <w:p w14:paraId="3789583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Consortium</w:t>
            </w:r>
          </w:p>
        </w:tc>
        <w:tc>
          <w:tcPr>
            <w:tcW w:w="3360" w:type="dxa"/>
            <w:gridSpan w:val="12"/>
            <w:tcBorders>
              <w:top w:val="single" w:sz="12" w:space="0" w:color="auto"/>
              <w:left w:val="nil"/>
              <w:bottom w:val="single" w:sz="4" w:space="0" w:color="auto"/>
              <w:right w:val="single" w:sz="12" w:space="0" w:color="000000"/>
            </w:tcBorders>
            <w:noWrap/>
            <w:vAlign w:val="bottom"/>
            <w:hideMark/>
          </w:tcPr>
          <w:p w14:paraId="2B09B65B"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Jaar</w:t>
            </w:r>
          </w:p>
        </w:tc>
        <w:tc>
          <w:tcPr>
            <w:tcW w:w="1681" w:type="dxa"/>
            <w:gridSpan w:val="6"/>
            <w:tcBorders>
              <w:top w:val="single" w:sz="12" w:space="0" w:color="auto"/>
              <w:left w:val="nil"/>
              <w:bottom w:val="single" w:sz="4" w:space="0" w:color="auto"/>
              <w:right w:val="single" w:sz="12" w:space="0" w:color="000000"/>
            </w:tcBorders>
            <w:noWrap/>
            <w:vAlign w:val="bottom"/>
            <w:hideMark/>
          </w:tcPr>
          <w:p w14:paraId="2EA59761"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Jaar</w:t>
            </w:r>
          </w:p>
        </w:tc>
      </w:tr>
      <w:tr w:rsidR="00754125" w:rsidRPr="00FB780E" w14:paraId="38CE580C" w14:textId="77777777" w:rsidTr="00754125">
        <w:trPr>
          <w:trHeight w:val="930"/>
        </w:trPr>
        <w:tc>
          <w:tcPr>
            <w:tcW w:w="2680" w:type="dxa"/>
            <w:vMerge/>
            <w:tcBorders>
              <w:top w:val="single" w:sz="12" w:space="0" w:color="auto"/>
              <w:left w:val="single" w:sz="12" w:space="0" w:color="auto"/>
              <w:bottom w:val="single" w:sz="12" w:space="0" w:color="000000"/>
              <w:right w:val="single" w:sz="12" w:space="0" w:color="auto"/>
            </w:tcBorders>
            <w:vAlign w:val="center"/>
            <w:hideMark/>
          </w:tcPr>
          <w:p w14:paraId="09E3889A" w14:textId="77777777" w:rsidR="00754125" w:rsidRPr="0028237C" w:rsidRDefault="00754125" w:rsidP="00B94C35">
            <w:pPr>
              <w:rPr>
                <w:rFonts w:ascii="Arial" w:hAnsi="Arial" w:cs="Arial"/>
                <w:color w:val="000000"/>
                <w:sz w:val="20"/>
                <w:szCs w:val="20"/>
              </w:rPr>
            </w:pPr>
          </w:p>
        </w:tc>
        <w:tc>
          <w:tcPr>
            <w:tcW w:w="400" w:type="dxa"/>
            <w:tcBorders>
              <w:top w:val="nil"/>
              <w:left w:val="nil"/>
              <w:bottom w:val="single" w:sz="12" w:space="0" w:color="auto"/>
              <w:right w:val="single" w:sz="12" w:space="0" w:color="auto"/>
            </w:tcBorders>
            <w:noWrap/>
            <w:textDirection w:val="btLr"/>
            <w:vAlign w:val="bottom"/>
            <w:hideMark/>
          </w:tcPr>
          <w:p w14:paraId="78FC388F" w14:textId="2E580DB6"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Partner A</w:t>
            </w:r>
          </w:p>
        </w:tc>
        <w:tc>
          <w:tcPr>
            <w:tcW w:w="400" w:type="dxa"/>
            <w:tcBorders>
              <w:top w:val="nil"/>
              <w:left w:val="nil"/>
              <w:bottom w:val="single" w:sz="12" w:space="0" w:color="auto"/>
              <w:right w:val="single" w:sz="12" w:space="0" w:color="auto"/>
            </w:tcBorders>
            <w:noWrap/>
            <w:textDirection w:val="btLr"/>
            <w:vAlign w:val="bottom"/>
            <w:hideMark/>
          </w:tcPr>
          <w:p w14:paraId="7F12C420" w14:textId="2888E99C"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Partner B</w:t>
            </w:r>
          </w:p>
        </w:tc>
        <w:tc>
          <w:tcPr>
            <w:tcW w:w="400" w:type="dxa"/>
            <w:tcBorders>
              <w:top w:val="nil"/>
              <w:left w:val="nil"/>
              <w:bottom w:val="single" w:sz="12" w:space="0" w:color="auto"/>
              <w:right w:val="single" w:sz="12" w:space="0" w:color="auto"/>
            </w:tcBorders>
            <w:noWrap/>
            <w:textDirection w:val="btLr"/>
            <w:vAlign w:val="bottom"/>
            <w:hideMark/>
          </w:tcPr>
          <w:p w14:paraId="0DFAFB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235" w:type="dxa"/>
            <w:tcBorders>
              <w:top w:val="nil"/>
              <w:left w:val="nil"/>
              <w:bottom w:val="single" w:sz="12" w:space="0" w:color="auto"/>
              <w:right w:val="single" w:sz="4" w:space="0" w:color="auto"/>
            </w:tcBorders>
            <w:noWrap/>
            <w:vAlign w:val="bottom"/>
            <w:hideMark/>
          </w:tcPr>
          <w:p w14:paraId="7088C1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w:t>
            </w:r>
          </w:p>
        </w:tc>
        <w:tc>
          <w:tcPr>
            <w:tcW w:w="235" w:type="dxa"/>
            <w:tcBorders>
              <w:top w:val="nil"/>
              <w:left w:val="nil"/>
              <w:bottom w:val="single" w:sz="12" w:space="0" w:color="auto"/>
              <w:right w:val="single" w:sz="4" w:space="0" w:color="auto"/>
            </w:tcBorders>
            <w:noWrap/>
            <w:vAlign w:val="bottom"/>
            <w:hideMark/>
          </w:tcPr>
          <w:p w14:paraId="4974FCC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2</w:t>
            </w:r>
          </w:p>
        </w:tc>
        <w:tc>
          <w:tcPr>
            <w:tcW w:w="235" w:type="dxa"/>
            <w:tcBorders>
              <w:top w:val="nil"/>
              <w:left w:val="nil"/>
              <w:bottom w:val="single" w:sz="12" w:space="0" w:color="auto"/>
              <w:right w:val="single" w:sz="4" w:space="0" w:color="auto"/>
            </w:tcBorders>
            <w:noWrap/>
            <w:vAlign w:val="bottom"/>
            <w:hideMark/>
          </w:tcPr>
          <w:p w14:paraId="281178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3</w:t>
            </w:r>
          </w:p>
        </w:tc>
        <w:tc>
          <w:tcPr>
            <w:tcW w:w="234" w:type="dxa"/>
            <w:tcBorders>
              <w:top w:val="nil"/>
              <w:left w:val="nil"/>
              <w:bottom w:val="single" w:sz="12" w:space="0" w:color="auto"/>
              <w:right w:val="single" w:sz="4" w:space="0" w:color="auto"/>
            </w:tcBorders>
            <w:noWrap/>
            <w:vAlign w:val="bottom"/>
            <w:hideMark/>
          </w:tcPr>
          <w:p w14:paraId="414D0C9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4</w:t>
            </w:r>
          </w:p>
        </w:tc>
        <w:tc>
          <w:tcPr>
            <w:tcW w:w="234" w:type="dxa"/>
            <w:tcBorders>
              <w:top w:val="nil"/>
              <w:left w:val="nil"/>
              <w:bottom w:val="single" w:sz="12" w:space="0" w:color="auto"/>
              <w:right w:val="single" w:sz="4" w:space="0" w:color="auto"/>
            </w:tcBorders>
            <w:noWrap/>
            <w:vAlign w:val="bottom"/>
            <w:hideMark/>
          </w:tcPr>
          <w:p w14:paraId="43E879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5</w:t>
            </w:r>
          </w:p>
        </w:tc>
        <w:tc>
          <w:tcPr>
            <w:tcW w:w="234" w:type="dxa"/>
            <w:tcBorders>
              <w:top w:val="nil"/>
              <w:left w:val="nil"/>
              <w:bottom w:val="single" w:sz="12" w:space="0" w:color="auto"/>
              <w:right w:val="single" w:sz="4" w:space="0" w:color="auto"/>
            </w:tcBorders>
            <w:noWrap/>
            <w:vAlign w:val="bottom"/>
            <w:hideMark/>
          </w:tcPr>
          <w:p w14:paraId="48781D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6</w:t>
            </w:r>
          </w:p>
        </w:tc>
        <w:tc>
          <w:tcPr>
            <w:tcW w:w="234" w:type="dxa"/>
            <w:tcBorders>
              <w:top w:val="nil"/>
              <w:left w:val="nil"/>
              <w:bottom w:val="single" w:sz="12" w:space="0" w:color="auto"/>
              <w:right w:val="single" w:sz="4" w:space="0" w:color="auto"/>
            </w:tcBorders>
            <w:noWrap/>
            <w:vAlign w:val="bottom"/>
            <w:hideMark/>
          </w:tcPr>
          <w:p w14:paraId="43237D4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7</w:t>
            </w:r>
          </w:p>
        </w:tc>
        <w:tc>
          <w:tcPr>
            <w:tcW w:w="234" w:type="dxa"/>
            <w:tcBorders>
              <w:top w:val="nil"/>
              <w:left w:val="nil"/>
              <w:bottom w:val="single" w:sz="12" w:space="0" w:color="auto"/>
              <w:right w:val="single" w:sz="4" w:space="0" w:color="auto"/>
            </w:tcBorders>
            <w:noWrap/>
            <w:vAlign w:val="bottom"/>
            <w:hideMark/>
          </w:tcPr>
          <w:p w14:paraId="438ADF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8</w:t>
            </w:r>
          </w:p>
        </w:tc>
        <w:tc>
          <w:tcPr>
            <w:tcW w:w="234" w:type="dxa"/>
            <w:tcBorders>
              <w:top w:val="nil"/>
              <w:left w:val="nil"/>
              <w:bottom w:val="single" w:sz="12" w:space="0" w:color="auto"/>
              <w:right w:val="single" w:sz="4" w:space="0" w:color="auto"/>
            </w:tcBorders>
            <w:noWrap/>
            <w:vAlign w:val="bottom"/>
            <w:hideMark/>
          </w:tcPr>
          <w:p w14:paraId="41B198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9</w:t>
            </w:r>
          </w:p>
        </w:tc>
        <w:tc>
          <w:tcPr>
            <w:tcW w:w="417" w:type="dxa"/>
            <w:tcBorders>
              <w:top w:val="nil"/>
              <w:left w:val="nil"/>
              <w:bottom w:val="single" w:sz="12" w:space="0" w:color="auto"/>
              <w:right w:val="single" w:sz="4" w:space="0" w:color="auto"/>
            </w:tcBorders>
            <w:noWrap/>
            <w:vAlign w:val="bottom"/>
            <w:hideMark/>
          </w:tcPr>
          <w:p w14:paraId="553EBEB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10</w:t>
            </w:r>
          </w:p>
        </w:tc>
        <w:tc>
          <w:tcPr>
            <w:tcW w:w="417" w:type="dxa"/>
            <w:tcBorders>
              <w:top w:val="nil"/>
              <w:left w:val="nil"/>
              <w:bottom w:val="single" w:sz="12" w:space="0" w:color="auto"/>
              <w:right w:val="single" w:sz="12" w:space="0" w:color="FF0000"/>
            </w:tcBorders>
            <w:noWrap/>
            <w:vAlign w:val="bottom"/>
            <w:hideMark/>
          </w:tcPr>
          <w:p w14:paraId="63285E8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11</w:t>
            </w:r>
          </w:p>
        </w:tc>
        <w:tc>
          <w:tcPr>
            <w:tcW w:w="417" w:type="dxa"/>
            <w:tcBorders>
              <w:top w:val="nil"/>
              <w:left w:val="nil"/>
              <w:bottom w:val="single" w:sz="12" w:space="0" w:color="auto"/>
              <w:right w:val="single" w:sz="12" w:space="0" w:color="auto"/>
            </w:tcBorders>
            <w:noWrap/>
            <w:vAlign w:val="bottom"/>
            <w:hideMark/>
          </w:tcPr>
          <w:p w14:paraId="1EC05E2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12</w:t>
            </w:r>
          </w:p>
        </w:tc>
        <w:tc>
          <w:tcPr>
            <w:tcW w:w="248" w:type="dxa"/>
            <w:tcBorders>
              <w:top w:val="nil"/>
              <w:left w:val="nil"/>
              <w:bottom w:val="single" w:sz="12" w:space="0" w:color="auto"/>
              <w:right w:val="single" w:sz="4" w:space="0" w:color="auto"/>
            </w:tcBorders>
            <w:noWrap/>
            <w:vAlign w:val="bottom"/>
            <w:hideMark/>
          </w:tcPr>
          <w:p w14:paraId="54E7EB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1</w:t>
            </w:r>
          </w:p>
        </w:tc>
        <w:tc>
          <w:tcPr>
            <w:tcW w:w="248" w:type="dxa"/>
            <w:tcBorders>
              <w:top w:val="nil"/>
              <w:left w:val="nil"/>
              <w:bottom w:val="single" w:sz="12" w:space="0" w:color="auto"/>
              <w:right w:val="single" w:sz="4" w:space="0" w:color="auto"/>
            </w:tcBorders>
            <w:noWrap/>
            <w:vAlign w:val="bottom"/>
            <w:hideMark/>
          </w:tcPr>
          <w:p w14:paraId="60326F5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2</w:t>
            </w:r>
          </w:p>
        </w:tc>
        <w:tc>
          <w:tcPr>
            <w:tcW w:w="248" w:type="dxa"/>
            <w:tcBorders>
              <w:top w:val="nil"/>
              <w:left w:val="nil"/>
              <w:bottom w:val="single" w:sz="12" w:space="0" w:color="auto"/>
              <w:right w:val="single" w:sz="4" w:space="0" w:color="auto"/>
            </w:tcBorders>
            <w:noWrap/>
            <w:vAlign w:val="bottom"/>
            <w:hideMark/>
          </w:tcPr>
          <w:p w14:paraId="09E5B6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3</w:t>
            </w:r>
          </w:p>
        </w:tc>
        <w:tc>
          <w:tcPr>
            <w:tcW w:w="248" w:type="dxa"/>
            <w:tcBorders>
              <w:top w:val="nil"/>
              <w:left w:val="nil"/>
              <w:bottom w:val="single" w:sz="12" w:space="0" w:color="auto"/>
              <w:right w:val="single" w:sz="4" w:space="0" w:color="auto"/>
            </w:tcBorders>
            <w:noWrap/>
            <w:vAlign w:val="bottom"/>
            <w:hideMark/>
          </w:tcPr>
          <w:p w14:paraId="4C8A627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4</w:t>
            </w:r>
          </w:p>
        </w:tc>
        <w:tc>
          <w:tcPr>
            <w:tcW w:w="248" w:type="dxa"/>
            <w:tcBorders>
              <w:top w:val="nil"/>
              <w:left w:val="nil"/>
              <w:bottom w:val="single" w:sz="12" w:space="0" w:color="auto"/>
              <w:right w:val="single" w:sz="4" w:space="0" w:color="auto"/>
            </w:tcBorders>
            <w:noWrap/>
            <w:vAlign w:val="bottom"/>
            <w:hideMark/>
          </w:tcPr>
          <w:p w14:paraId="73F1519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5</w:t>
            </w:r>
          </w:p>
        </w:tc>
        <w:tc>
          <w:tcPr>
            <w:tcW w:w="441" w:type="dxa"/>
            <w:tcBorders>
              <w:top w:val="nil"/>
              <w:left w:val="nil"/>
              <w:bottom w:val="single" w:sz="12" w:space="0" w:color="auto"/>
              <w:right w:val="single" w:sz="12" w:space="0" w:color="auto"/>
            </w:tcBorders>
            <w:noWrap/>
            <w:vAlign w:val="bottom"/>
            <w:hideMark/>
          </w:tcPr>
          <w:p w14:paraId="0BD300B2"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w:t>
            </w:r>
          </w:p>
        </w:tc>
      </w:tr>
      <w:tr w:rsidR="00754125" w:rsidRPr="00FB780E" w14:paraId="74644564" w14:textId="77777777" w:rsidTr="00754125">
        <w:trPr>
          <w:trHeight w:val="270"/>
        </w:trPr>
        <w:tc>
          <w:tcPr>
            <w:tcW w:w="2680" w:type="dxa"/>
            <w:tcBorders>
              <w:top w:val="nil"/>
              <w:left w:val="single" w:sz="12" w:space="0" w:color="auto"/>
              <w:bottom w:val="single" w:sz="4" w:space="0" w:color="auto"/>
              <w:right w:val="single" w:sz="12" w:space="0" w:color="auto"/>
            </w:tcBorders>
            <w:noWrap/>
            <w:vAlign w:val="bottom"/>
            <w:hideMark/>
          </w:tcPr>
          <w:p w14:paraId="5F14A4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5FFF0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6CB66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4246C3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4592C6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C0A9B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DEC38B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4A4988C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210CCC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598DA9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2A9EAD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2479063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51F0FD7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2538BDF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noWrap/>
            <w:vAlign w:val="bottom"/>
            <w:hideMark/>
          </w:tcPr>
          <w:p w14:paraId="0CDD3AC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1E2489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AC2CA8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DE1641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ACA34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A493007"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nil"/>
              <w:left w:val="nil"/>
              <w:bottom w:val="nil"/>
              <w:right w:val="nil"/>
            </w:tcBorders>
            <w:noWrap/>
            <w:vAlign w:val="bottom"/>
            <w:hideMark/>
          </w:tcPr>
          <w:p w14:paraId="14C469D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nil"/>
              <w:left w:val="nil"/>
              <w:bottom w:val="nil"/>
              <w:right w:val="single" w:sz="12" w:space="0" w:color="auto"/>
            </w:tcBorders>
            <w:noWrap/>
            <w:vAlign w:val="bottom"/>
            <w:hideMark/>
          </w:tcPr>
          <w:p w14:paraId="4E1E1DA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B657B27"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5C6F03C"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1: (naam)</w:t>
            </w:r>
          </w:p>
        </w:tc>
        <w:tc>
          <w:tcPr>
            <w:tcW w:w="400" w:type="dxa"/>
            <w:tcBorders>
              <w:top w:val="nil"/>
              <w:left w:val="nil"/>
              <w:bottom w:val="single" w:sz="4" w:space="0" w:color="auto"/>
              <w:right w:val="single" w:sz="12" w:space="0" w:color="auto"/>
            </w:tcBorders>
            <w:noWrap/>
            <w:vAlign w:val="bottom"/>
            <w:hideMark/>
          </w:tcPr>
          <w:p w14:paraId="7BFAFEA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707D96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32C402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43A4E1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275FFF4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92D050"/>
            <w:noWrap/>
            <w:vAlign w:val="bottom"/>
            <w:hideMark/>
          </w:tcPr>
          <w:p w14:paraId="28D0FE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74C1D35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4AD691D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24A4E2A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649817C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39D60C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92D050"/>
            <w:noWrap/>
            <w:vAlign w:val="bottom"/>
            <w:hideMark/>
          </w:tcPr>
          <w:p w14:paraId="63A3F2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238F2F6C" w14:textId="77777777" w:rsidR="00754125" w:rsidRPr="0028237C" w:rsidRDefault="00754125" w:rsidP="00B94C35">
            <w:pPr>
              <w:rPr>
                <w:rFonts w:ascii="Arial" w:hAnsi="Arial" w:cs="Arial"/>
                <w:color w:val="000000"/>
                <w:sz w:val="20"/>
                <w:szCs w:val="20"/>
              </w:rPr>
            </w:pPr>
          </w:p>
        </w:tc>
        <w:tc>
          <w:tcPr>
            <w:tcW w:w="417" w:type="dxa"/>
            <w:tcBorders>
              <w:top w:val="nil"/>
              <w:left w:val="nil"/>
              <w:bottom w:val="nil"/>
              <w:right w:val="single" w:sz="12" w:space="0" w:color="FF0000"/>
            </w:tcBorders>
            <w:noWrap/>
            <w:vAlign w:val="bottom"/>
            <w:hideMark/>
          </w:tcPr>
          <w:p w14:paraId="471B12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49287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46F9B5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8A6F50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811FB2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4DC240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C5F61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231611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9CA13FD"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5F3266E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1.1 (benaming)</w:t>
            </w:r>
          </w:p>
        </w:tc>
        <w:tc>
          <w:tcPr>
            <w:tcW w:w="400" w:type="dxa"/>
            <w:tcBorders>
              <w:top w:val="nil"/>
              <w:left w:val="nil"/>
              <w:bottom w:val="single" w:sz="4" w:space="0" w:color="auto"/>
              <w:right w:val="single" w:sz="12" w:space="0" w:color="auto"/>
            </w:tcBorders>
            <w:noWrap/>
            <w:vAlign w:val="bottom"/>
            <w:hideMark/>
          </w:tcPr>
          <w:p w14:paraId="2BA3712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3839DEC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1F2570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7A5FC5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4727E1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shd w:val="clear" w:color="000000" w:fill="FFC000"/>
            <w:noWrap/>
            <w:vAlign w:val="bottom"/>
            <w:hideMark/>
          </w:tcPr>
          <w:p w14:paraId="60016D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31DAFD5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3936CA9A"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06074C6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10B498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90FF99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4E7B96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8C0753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A5CAB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0245B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DE75A5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F8224EF"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ECFB094"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0B5E9B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DD4FEE9"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3F43DEE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A209573"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86D97DE"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1.2</w:t>
            </w:r>
          </w:p>
        </w:tc>
        <w:tc>
          <w:tcPr>
            <w:tcW w:w="400" w:type="dxa"/>
            <w:tcBorders>
              <w:top w:val="nil"/>
              <w:left w:val="nil"/>
              <w:bottom w:val="single" w:sz="4" w:space="0" w:color="auto"/>
              <w:right w:val="single" w:sz="12" w:space="0" w:color="auto"/>
            </w:tcBorders>
            <w:noWrap/>
            <w:vAlign w:val="bottom"/>
            <w:hideMark/>
          </w:tcPr>
          <w:p w14:paraId="2F67FA0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w:t>
            </w:r>
          </w:p>
        </w:tc>
        <w:tc>
          <w:tcPr>
            <w:tcW w:w="400" w:type="dxa"/>
            <w:tcBorders>
              <w:top w:val="nil"/>
              <w:left w:val="nil"/>
              <w:bottom w:val="single" w:sz="4" w:space="0" w:color="auto"/>
              <w:right w:val="single" w:sz="12" w:space="0" w:color="auto"/>
            </w:tcBorders>
            <w:noWrap/>
            <w:vAlign w:val="bottom"/>
            <w:hideMark/>
          </w:tcPr>
          <w:p w14:paraId="42EF212D" w14:textId="4D601DCD" w:rsidR="00754125" w:rsidRPr="0028237C" w:rsidRDefault="00754125" w:rsidP="00B94C35">
            <w:pPr>
              <w:rPr>
                <w:rFonts w:ascii="Arial" w:hAnsi="Arial" w:cs="Arial"/>
                <w:color w:val="000000"/>
                <w:sz w:val="20"/>
                <w:szCs w:val="20"/>
              </w:rPr>
            </w:pPr>
          </w:p>
        </w:tc>
        <w:tc>
          <w:tcPr>
            <w:tcW w:w="400" w:type="dxa"/>
            <w:tcBorders>
              <w:top w:val="nil"/>
              <w:left w:val="nil"/>
              <w:bottom w:val="single" w:sz="4" w:space="0" w:color="auto"/>
              <w:right w:val="single" w:sz="12" w:space="0" w:color="auto"/>
            </w:tcBorders>
            <w:noWrap/>
            <w:vAlign w:val="bottom"/>
            <w:hideMark/>
          </w:tcPr>
          <w:p w14:paraId="6AD89E4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33BF4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E1E2C67"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shd w:val="clear" w:color="000000" w:fill="FFC000"/>
            <w:noWrap/>
            <w:vAlign w:val="bottom"/>
            <w:hideMark/>
          </w:tcPr>
          <w:p w14:paraId="669A6DF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D78A09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27B502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61D17C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525D95B"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1810240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438560"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3F608360"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749CC8F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DD7D7A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C78BC45"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5EDB690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259E43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D954A0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344E667"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547AF6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F56F0A8"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0F123BD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1.3</w:t>
            </w:r>
          </w:p>
        </w:tc>
        <w:tc>
          <w:tcPr>
            <w:tcW w:w="400" w:type="dxa"/>
            <w:tcBorders>
              <w:top w:val="nil"/>
              <w:left w:val="nil"/>
              <w:bottom w:val="single" w:sz="4" w:space="0" w:color="auto"/>
              <w:right w:val="single" w:sz="12" w:space="0" w:color="auto"/>
            </w:tcBorders>
            <w:noWrap/>
            <w:vAlign w:val="bottom"/>
            <w:hideMark/>
          </w:tcPr>
          <w:p w14:paraId="498F540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1A97094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F4BAAE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4E75B8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AAED8BB"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60BD487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892B2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EE943A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5D4B91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6CCE021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36324E6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2F65B3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noWrap/>
            <w:vAlign w:val="bottom"/>
            <w:hideMark/>
          </w:tcPr>
          <w:p w14:paraId="00166E15" w14:textId="77777777" w:rsidR="00754125" w:rsidRPr="0028237C" w:rsidRDefault="00754125" w:rsidP="00B94C35">
            <w:pPr>
              <w:rPr>
                <w:rFonts w:ascii="Arial" w:hAnsi="Arial" w:cs="Arial"/>
                <w:color w:val="000000"/>
                <w:sz w:val="20"/>
                <w:szCs w:val="20"/>
              </w:rPr>
            </w:pPr>
          </w:p>
        </w:tc>
        <w:tc>
          <w:tcPr>
            <w:tcW w:w="417" w:type="dxa"/>
            <w:tcBorders>
              <w:top w:val="nil"/>
              <w:left w:val="nil"/>
              <w:bottom w:val="nil"/>
              <w:right w:val="single" w:sz="12" w:space="0" w:color="FF0000"/>
            </w:tcBorders>
            <w:noWrap/>
            <w:vAlign w:val="bottom"/>
            <w:hideMark/>
          </w:tcPr>
          <w:p w14:paraId="7789BCF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A236FC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C840C52"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0D9765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19DA53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7D754D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ADEA89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AF6F663"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F9D0BFF"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255B3BD1"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3812922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3B7D91B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5B4D33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BB75A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408C54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5F851E3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0E513A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F2EAD5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BC3EF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CC76BB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97BD59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BE1610"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6D614897"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482AAE7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873A4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768A57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4A0A8E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27CD50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A0533F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4A7CDC5"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48DD123"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9CD8A9A"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26E21F2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2: (naam)</w:t>
            </w:r>
          </w:p>
        </w:tc>
        <w:tc>
          <w:tcPr>
            <w:tcW w:w="400" w:type="dxa"/>
            <w:tcBorders>
              <w:top w:val="single" w:sz="12" w:space="0" w:color="auto"/>
              <w:left w:val="nil"/>
              <w:bottom w:val="single" w:sz="4" w:space="0" w:color="auto"/>
              <w:right w:val="single" w:sz="12" w:space="0" w:color="auto"/>
            </w:tcBorders>
            <w:noWrap/>
            <w:vAlign w:val="bottom"/>
            <w:hideMark/>
          </w:tcPr>
          <w:p w14:paraId="4BD151F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384238D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5F8A535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58ACDB6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7A6A806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shd w:val="clear" w:color="000000" w:fill="92D050"/>
            <w:noWrap/>
            <w:vAlign w:val="bottom"/>
            <w:hideMark/>
          </w:tcPr>
          <w:p w14:paraId="62CC8B7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5C0E45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2A8CCBA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766D166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5200BC9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014ED0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shd w:val="clear" w:color="000000" w:fill="92D050"/>
            <w:noWrap/>
            <w:vAlign w:val="bottom"/>
            <w:hideMark/>
          </w:tcPr>
          <w:p w14:paraId="478F96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shd w:val="clear" w:color="000000" w:fill="92D050"/>
            <w:noWrap/>
            <w:vAlign w:val="bottom"/>
            <w:hideMark/>
          </w:tcPr>
          <w:p w14:paraId="6A7D489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shd w:val="clear" w:color="000000" w:fill="92D050"/>
            <w:noWrap/>
            <w:vAlign w:val="bottom"/>
            <w:hideMark/>
          </w:tcPr>
          <w:p w14:paraId="6355DD0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700D6D7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E2E891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A4D024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275C507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1B88427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56BC45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2259603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43F6C58"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D4B279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2.1</w:t>
            </w:r>
          </w:p>
        </w:tc>
        <w:tc>
          <w:tcPr>
            <w:tcW w:w="400" w:type="dxa"/>
            <w:tcBorders>
              <w:top w:val="nil"/>
              <w:left w:val="nil"/>
              <w:bottom w:val="single" w:sz="4" w:space="0" w:color="auto"/>
              <w:right w:val="single" w:sz="12" w:space="0" w:color="auto"/>
            </w:tcBorders>
            <w:noWrap/>
            <w:vAlign w:val="bottom"/>
            <w:hideMark/>
          </w:tcPr>
          <w:p w14:paraId="073B7A9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FD9DF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470330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F61982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E164A55"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shd w:val="clear" w:color="000000" w:fill="FFC000"/>
            <w:noWrap/>
            <w:vAlign w:val="bottom"/>
            <w:hideMark/>
          </w:tcPr>
          <w:p w14:paraId="682E93F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5DF04D8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6DA9D6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6BD5CAE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noWrap/>
            <w:vAlign w:val="bottom"/>
            <w:hideMark/>
          </w:tcPr>
          <w:p w14:paraId="03D56F70" w14:textId="77777777" w:rsidR="00754125" w:rsidRPr="0028237C" w:rsidRDefault="00754125" w:rsidP="00B94C35">
            <w:pPr>
              <w:rPr>
                <w:rFonts w:ascii="Arial" w:hAnsi="Arial" w:cs="Arial"/>
                <w:color w:val="000000"/>
                <w:sz w:val="20"/>
                <w:szCs w:val="20"/>
              </w:rPr>
            </w:pPr>
          </w:p>
        </w:tc>
        <w:tc>
          <w:tcPr>
            <w:tcW w:w="234" w:type="dxa"/>
            <w:tcBorders>
              <w:top w:val="nil"/>
              <w:left w:val="nil"/>
              <w:bottom w:val="nil"/>
              <w:right w:val="nil"/>
            </w:tcBorders>
            <w:noWrap/>
            <w:vAlign w:val="bottom"/>
            <w:hideMark/>
          </w:tcPr>
          <w:p w14:paraId="2E20D0A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F1CD5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65F7CAA"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83E5B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6B48295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A67D104"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BCA669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ECE640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EE1459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337062D"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10F4A3D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2DEFFC6"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602C26A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2.2</w:t>
            </w:r>
          </w:p>
        </w:tc>
        <w:tc>
          <w:tcPr>
            <w:tcW w:w="400" w:type="dxa"/>
            <w:tcBorders>
              <w:top w:val="nil"/>
              <w:left w:val="nil"/>
              <w:bottom w:val="single" w:sz="4" w:space="0" w:color="auto"/>
              <w:right w:val="single" w:sz="12" w:space="0" w:color="auto"/>
            </w:tcBorders>
            <w:noWrap/>
            <w:vAlign w:val="bottom"/>
            <w:hideMark/>
          </w:tcPr>
          <w:p w14:paraId="18D31DA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76261CE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F2EFC4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8919C3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521E090"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3FB0C93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7C23C85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3CAE7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1A280D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D89A7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74DA9D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1CCA0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shd w:val="clear" w:color="000000" w:fill="FFC000"/>
            <w:noWrap/>
            <w:vAlign w:val="bottom"/>
            <w:hideMark/>
          </w:tcPr>
          <w:p w14:paraId="222562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shd w:val="clear" w:color="000000" w:fill="FFC000"/>
            <w:noWrap/>
            <w:vAlign w:val="bottom"/>
            <w:hideMark/>
          </w:tcPr>
          <w:p w14:paraId="0F2F573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631458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B4410A6"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D3F7F4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802B1D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A6E5AC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69D68EB"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FCEFD7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4A5FD05"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1007093A"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2.3</w:t>
            </w:r>
          </w:p>
        </w:tc>
        <w:tc>
          <w:tcPr>
            <w:tcW w:w="400" w:type="dxa"/>
            <w:tcBorders>
              <w:top w:val="nil"/>
              <w:left w:val="nil"/>
              <w:bottom w:val="single" w:sz="4" w:space="0" w:color="auto"/>
              <w:right w:val="single" w:sz="12" w:space="0" w:color="auto"/>
            </w:tcBorders>
            <w:noWrap/>
            <w:vAlign w:val="bottom"/>
            <w:hideMark/>
          </w:tcPr>
          <w:p w14:paraId="78F9B5A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1EBBDC9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80A0A1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431AC2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0A757C6"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EDF127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ED3EFF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A8B77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shd w:val="clear" w:color="000000" w:fill="FFC000"/>
            <w:noWrap/>
            <w:vAlign w:val="bottom"/>
            <w:hideMark/>
          </w:tcPr>
          <w:p w14:paraId="7A91F0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4BCCA3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04980C4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nil"/>
              <w:left w:val="nil"/>
              <w:bottom w:val="nil"/>
              <w:right w:val="nil"/>
            </w:tcBorders>
            <w:shd w:val="clear" w:color="000000" w:fill="FFC000"/>
            <w:noWrap/>
            <w:vAlign w:val="bottom"/>
            <w:hideMark/>
          </w:tcPr>
          <w:p w14:paraId="581AEDF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nil"/>
            </w:tcBorders>
            <w:shd w:val="clear" w:color="000000" w:fill="FFC000"/>
            <w:noWrap/>
            <w:vAlign w:val="bottom"/>
            <w:hideMark/>
          </w:tcPr>
          <w:p w14:paraId="1C28A44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FF0000"/>
            </w:tcBorders>
            <w:shd w:val="clear" w:color="000000" w:fill="FFC000"/>
            <w:noWrap/>
            <w:vAlign w:val="bottom"/>
            <w:hideMark/>
          </w:tcPr>
          <w:p w14:paraId="5E3224E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44BFBE1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0AEB5278"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0C7733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E9C434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BCEA28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13E44C0"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5CE0519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4A3952E0"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0EE87E63"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084560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6883970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B452D5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7E89DD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1FB64DE"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645981D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8D73C9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43B859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A81599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F57886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18528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C23A61E"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EA89E0D"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75C401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B7404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CEECDD9"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605BC324"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B5A169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A2188E2"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38CFA67"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126F130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E744756"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142D2DB9"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3: (naam)</w:t>
            </w:r>
          </w:p>
        </w:tc>
        <w:tc>
          <w:tcPr>
            <w:tcW w:w="400" w:type="dxa"/>
            <w:tcBorders>
              <w:top w:val="single" w:sz="12" w:space="0" w:color="auto"/>
              <w:left w:val="nil"/>
              <w:bottom w:val="single" w:sz="4" w:space="0" w:color="auto"/>
              <w:right w:val="single" w:sz="12" w:space="0" w:color="auto"/>
            </w:tcBorders>
            <w:noWrap/>
            <w:vAlign w:val="bottom"/>
            <w:hideMark/>
          </w:tcPr>
          <w:p w14:paraId="243FDD9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412492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3327E9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1D31C0B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18BA7A4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44F1DB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D71F79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834E0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F8B18F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264A8E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554659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1C986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0B4739D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4683462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3527E7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6FBC53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13CA26A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D3898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0F4BA22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3999C2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170824B1"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4C70AF2"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DE16816"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3.1</w:t>
            </w:r>
          </w:p>
        </w:tc>
        <w:tc>
          <w:tcPr>
            <w:tcW w:w="400" w:type="dxa"/>
            <w:tcBorders>
              <w:top w:val="nil"/>
              <w:left w:val="nil"/>
              <w:bottom w:val="single" w:sz="4" w:space="0" w:color="auto"/>
              <w:right w:val="single" w:sz="12" w:space="0" w:color="auto"/>
            </w:tcBorders>
            <w:noWrap/>
            <w:vAlign w:val="bottom"/>
            <w:hideMark/>
          </w:tcPr>
          <w:p w14:paraId="0B62F68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E98470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2EA856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A0DA05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7CDA344"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06FD4A3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15B42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1AD9D5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C7972D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A3754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7C407D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66D70BD"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1F8ACDF7"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B0C454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shd w:val="clear" w:color="000000" w:fill="FFC000"/>
            <w:noWrap/>
            <w:vAlign w:val="bottom"/>
            <w:hideMark/>
          </w:tcPr>
          <w:p w14:paraId="10C9EE9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2DD2C2C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09869D9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0C5963A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5C50F2C8" w14:textId="77777777" w:rsidR="00754125" w:rsidRPr="00FB780E"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87EB8D3"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0854C2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EA743BE"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52FBC825"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3.2</w:t>
            </w:r>
          </w:p>
        </w:tc>
        <w:tc>
          <w:tcPr>
            <w:tcW w:w="400" w:type="dxa"/>
            <w:tcBorders>
              <w:top w:val="nil"/>
              <w:left w:val="nil"/>
              <w:bottom w:val="single" w:sz="4" w:space="0" w:color="auto"/>
              <w:right w:val="single" w:sz="12" w:space="0" w:color="auto"/>
            </w:tcBorders>
            <w:noWrap/>
            <w:vAlign w:val="bottom"/>
            <w:hideMark/>
          </w:tcPr>
          <w:p w14:paraId="203A124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EDCEC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2C5CD9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100BB9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4297C34"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68EA36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91F2A2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9FFA4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52817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F3E7B9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B1922C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E574C76"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361D189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5445A6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A4BFDB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50509A4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3F3BCFD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74A1457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shd w:val="clear" w:color="000000" w:fill="FFC000"/>
            <w:noWrap/>
            <w:vAlign w:val="bottom"/>
            <w:hideMark/>
          </w:tcPr>
          <w:p w14:paraId="69F2E8A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nil"/>
              <w:left w:val="nil"/>
              <w:bottom w:val="nil"/>
              <w:right w:val="nil"/>
            </w:tcBorders>
            <w:noWrap/>
            <w:vAlign w:val="bottom"/>
            <w:hideMark/>
          </w:tcPr>
          <w:p w14:paraId="26D53E31" w14:textId="77777777" w:rsidR="00754125" w:rsidRPr="00FB780E" w:rsidRDefault="00754125" w:rsidP="00B94C35">
            <w:pPr>
              <w:rPr>
                <w:rFonts w:ascii="Arial" w:hAnsi="Arial" w:cs="Arial"/>
                <w:color w:val="000000"/>
                <w:sz w:val="20"/>
                <w:szCs w:val="20"/>
              </w:rPr>
            </w:pPr>
          </w:p>
        </w:tc>
        <w:tc>
          <w:tcPr>
            <w:tcW w:w="441" w:type="dxa"/>
            <w:tcBorders>
              <w:top w:val="nil"/>
              <w:left w:val="nil"/>
              <w:bottom w:val="nil"/>
              <w:right w:val="single" w:sz="12" w:space="0" w:color="auto"/>
            </w:tcBorders>
            <w:noWrap/>
            <w:vAlign w:val="bottom"/>
            <w:hideMark/>
          </w:tcPr>
          <w:p w14:paraId="5DBFB59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F647975"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11DEA598"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3.3</w:t>
            </w:r>
          </w:p>
        </w:tc>
        <w:tc>
          <w:tcPr>
            <w:tcW w:w="400" w:type="dxa"/>
            <w:tcBorders>
              <w:top w:val="nil"/>
              <w:left w:val="nil"/>
              <w:bottom w:val="single" w:sz="4" w:space="0" w:color="auto"/>
              <w:right w:val="single" w:sz="12" w:space="0" w:color="auto"/>
            </w:tcBorders>
            <w:noWrap/>
            <w:vAlign w:val="bottom"/>
            <w:hideMark/>
          </w:tcPr>
          <w:p w14:paraId="25837C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404580A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4564595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5C4F31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FAE9CEF"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8C7660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4A1CEE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E8BE5E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800F67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FCEC3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CFE7C1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9EAE86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3E288CB"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4A6914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251F960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7CC3AF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0FF62E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0815EA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E1A063D"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76E2CF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48C02BF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1FA27AA1"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1C942A3D"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7B252A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5BDC16C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256316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55C714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67285B0"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27F831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0D3B34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491D36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967249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4F4052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76A7D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12F5C5"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96B65A6"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8277E6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5E28FAE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652D4BD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5C2BF7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B36E0B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3587D3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4C876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797BDB8C"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324C863"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37473434"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WP 4: (naam)</w:t>
            </w:r>
          </w:p>
        </w:tc>
        <w:tc>
          <w:tcPr>
            <w:tcW w:w="400" w:type="dxa"/>
            <w:tcBorders>
              <w:top w:val="single" w:sz="12" w:space="0" w:color="auto"/>
              <w:left w:val="nil"/>
              <w:bottom w:val="single" w:sz="4" w:space="0" w:color="auto"/>
              <w:right w:val="single" w:sz="12" w:space="0" w:color="auto"/>
            </w:tcBorders>
            <w:noWrap/>
            <w:vAlign w:val="bottom"/>
            <w:hideMark/>
          </w:tcPr>
          <w:p w14:paraId="41AA6DD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42444E0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517277F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2F70867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0AE326E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47580AB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79FDB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AA39A5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2165489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59F615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E650F5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5609FE7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58747CE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07E8FAB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0FE82D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931149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AEEE062"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4922E40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A936F08"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5177B78"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50E88435"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4182BDCD"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5283D5B"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4.1</w:t>
            </w:r>
          </w:p>
        </w:tc>
        <w:tc>
          <w:tcPr>
            <w:tcW w:w="400" w:type="dxa"/>
            <w:tcBorders>
              <w:top w:val="nil"/>
              <w:left w:val="nil"/>
              <w:bottom w:val="single" w:sz="4" w:space="0" w:color="auto"/>
              <w:right w:val="single" w:sz="12" w:space="0" w:color="auto"/>
            </w:tcBorders>
            <w:noWrap/>
            <w:vAlign w:val="bottom"/>
            <w:hideMark/>
          </w:tcPr>
          <w:p w14:paraId="63C699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4EEA73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291C35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0CFFE30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FB672FE"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5664B1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5CBDB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0E75DC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04EFD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371B11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BA3C31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47FBC8C"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370F804"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FE76AE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0BFDC5C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19998FF"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C8F347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3CDCC48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C6C15D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98F4FD8"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69F6F0DA"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0C43E346"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FB83CCF"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4.2</w:t>
            </w:r>
          </w:p>
        </w:tc>
        <w:tc>
          <w:tcPr>
            <w:tcW w:w="400" w:type="dxa"/>
            <w:tcBorders>
              <w:top w:val="nil"/>
              <w:left w:val="nil"/>
              <w:bottom w:val="single" w:sz="4" w:space="0" w:color="auto"/>
              <w:right w:val="single" w:sz="12" w:space="0" w:color="auto"/>
            </w:tcBorders>
            <w:noWrap/>
            <w:vAlign w:val="bottom"/>
            <w:hideMark/>
          </w:tcPr>
          <w:p w14:paraId="6A01BB2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F75747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803283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C2ABE6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ED6D832"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5330D64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399FD2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592597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A7F64A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445318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D89361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3EC357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07CC09C6"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99FA7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CF7358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72CC717F"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282B1AF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8B612BB"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BF94EB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64DF14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372E74CE"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AF49344"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23729F24"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deelactiviteit 4.3</w:t>
            </w:r>
          </w:p>
        </w:tc>
        <w:tc>
          <w:tcPr>
            <w:tcW w:w="400" w:type="dxa"/>
            <w:tcBorders>
              <w:top w:val="nil"/>
              <w:left w:val="nil"/>
              <w:bottom w:val="single" w:sz="4" w:space="0" w:color="auto"/>
              <w:right w:val="single" w:sz="12" w:space="0" w:color="auto"/>
            </w:tcBorders>
            <w:noWrap/>
            <w:vAlign w:val="bottom"/>
            <w:hideMark/>
          </w:tcPr>
          <w:p w14:paraId="7F4FF0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38BA44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5CEF1B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BFB4CE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52C332BB"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57E1BD5"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1FE836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C0516F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A4F9D7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B59730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19E39B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1821F3"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EDB61A2"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413D75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6DD237E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34B832F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987626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79D7DABE"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8EFA17C"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C12F2A1"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DF2E980"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59464590"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53C26148"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631AEF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B588FB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2F8F0F5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E4B5F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C8C6FFD"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42B12D4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223CE7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2B5AAB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E62FA6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62C5B8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BFAF97"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AC02F7D"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59EA9D29"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189C041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454AF4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FD626D8"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459CE856"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F8A0A1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DB25FA2"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F0BC20A"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11FBA99"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60F21619" w14:textId="77777777" w:rsidTr="00754125">
        <w:trPr>
          <w:trHeight w:val="270"/>
        </w:trPr>
        <w:tc>
          <w:tcPr>
            <w:tcW w:w="2680" w:type="dxa"/>
            <w:tcBorders>
              <w:top w:val="single" w:sz="12" w:space="0" w:color="auto"/>
              <w:left w:val="single" w:sz="12" w:space="0" w:color="auto"/>
              <w:bottom w:val="single" w:sz="4" w:space="0" w:color="auto"/>
              <w:right w:val="single" w:sz="12" w:space="0" w:color="auto"/>
            </w:tcBorders>
            <w:noWrap/>
            <w:vAlign w:val="bottom"/>
            <w:hideMark/>
          </w:tcPr>
          <w:p w14:paraId="77E7982D" w14:textId="729D3112"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WP </w:t>
            </w:r>
            <w:r w:rsidR="00883669" w:rsidRPr="0028237C">
              <w:rPr>
                <w:rFonts w:ascii="Arial" w:hAnsi="Arial" w:cs="Arial"/>
                <w:i/>
                <w:iCs/>
                <w:color w:val="000000"/>
                <w:sz w:val="20"/>
                <w:szCs w:val="20"/>
              </w:rPr>
              <w:t>5</w:t>
            </w:r>
            <w:r w:rsidRPr="0028237C">
              <w:rPr>
                <w:rFonts w:ascii="Arial" w:hAnsi="Arial" w:cs="Arial"/>
                <w:i/>
                <w:iCs/>
                <w:color w:val="000000"/>
                <w:sz w:val="20"/>
                <w:szCs w:val="20"/>
              </w:rPr>
              <w:t>: (naam)</w:t>
            </w:r>
          </w:p>
        </w:tc>
        <w:tc>
          <w:tcPr>
            <w:tcW w:w="400" w:type="dxa"/>
            <w:tcBorders>
              <w:top w:val="single" w:sz="12" w:space="0" w:color="auto"/>
              <w:left w:val="nil"/>
              <w:bottom w:val="single" w:sz="4" w:space="0" w:color="auto"/>
              <w:right w:val="single" w:sz="12" w:space="0" w:color="auto"/>
            </w:tcBorders>
            <w:noWrap/>
            <w:vAlign w:val="bottom"/>
            <w:hideMark/>
          </w:tcPr>
          <w:p w14:paraId="0AC5E1A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646E54F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4" w:space="0" w:color="auto"/>
              <w:right w:val="single" w:sz="12" w:space="0" w:color="auto"/>
            </w:tcBorders>
            <w:noWrap/>
            <w:vAlign w:val="bottom"/>
            <w:hideMark/>
          </w:tcPr>
          <w:p w14:paraId="77BED3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6EB4CBC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28FA9AF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nil"/>
              <w:right w:val="nil"/>
            </w:tcBorders>
            <w:noWrap/>
            <w:vAlign w:val="bottom"/>
            <w:hideMark/>
          </w:tcPr>
          <w:p w14:paraId="3116B697"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4F678A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52402E8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345811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1C75B1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6A1A440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nil"/>
              <w:right w:val="nil"/>
            </w:tcBorders>
            <w:noWrap/>
            <w:vAlign w:val="bottom"/>
            <w:hideMark/>
          </w:tcPr>
          <w:p w14:paraId="0CB041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nil"/>
            </w:tcBorders>
            <w:noWrap/>
            <w:vAlign w:val="bottom"/>
            <w:hideMark/>
          </w:tcPr>
          <w:p w14:paraId="60C5AD0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FF0000"/>
            </w:tcBorders>
            <w:noWrap/>
            <w:vAlign w:val="bottom"/>
            <w:hideMark/>
          </w:tcPr>
          <w:p w14:paraId="1A8C4DD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nil"/>
              <w:right w:val="single" w:sz="12" w:space="0" w:color="auto"/>
            </w:tcBorders>
            <w:noWrap/>
            <w:vAlign w:val="bottom"/>
            <w:hideMark/>
          </w:tcPr>
          <w:p w14:paraId="13924E6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6ED77CF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5BE219F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0C0B443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2745CFB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nil"/>
              <w:right w:val="nil"/>
            </w:tcBorders>
            <w:noWrap/>
            <w:vAlign w:val="bottom"/>
            <w:hideMark/>
          </w:tcPr>
          <w:p w14:paraId="3C3FA854"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nil"/>
              <w:right w:val="single" w:sz="12" w:space="0" w:color="auto"/>
            </w:tcBorders>
            <w:noWrap/>
            <w:vAlign w:val="bottom"/>
            <w:hideMark/>
          </w:tcPr>
          <w:p w14:paraId="71298577"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C40520A"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42469E44" w14:textId="0F698D83"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.1</w:t>
            </w:r>
          </w:p>
        </w:tc>
        <w:tc>
          <w:tcPr>
            <w:tcW w:w="400" w:type="dxa"/>
            <w:tcBorders>
              <w:top w:val="nil"/>
              <w:left w:val="nil"/>
              <w:bottom w:val="single" w:sz="4" w:space="0" w:color="auto"/>
              <w:right w:val="single" w:sz="12" w:space="0" w:color="auto"/>
            </w:tcBorders>
            <w:noWrap/>
            <w:vAlign w:val="bottom"/>
            <w:hideMark/>
          </w:tcPr>
          <w:p w14:paraId="2A3260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9B5D17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7F31421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1FC0EB8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7189A65"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5E7F44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E93FF1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0EAF173D"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E1B4404"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70D4AE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FE9CA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9CBFF92"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42183C29"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6C8CC9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505E3C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4A4CDDC0"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01E3E65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F087E69"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23E63DB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52DA6F78"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20F32E34"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95102BB"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3A98189C" w14:textId="7E48B1CF"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.2</w:t>
            </w:r>
          </w:p>
        </w:tc>
        <w:tc>
          <w:tcPr>
            <w:tcW w:w="400" w:type="dxa"/>
            <w:tcBorders>
              <w:top w:val="nil"/>
              <w:left w:val="nil"/>
              <w:bottom w:val="single" w:sz="4" w:space="0" w:color="auto"/>
              <w:right w:val="single" w:sz="12" w:space="0" w:color="auto"/>
            </w:tcBorders>
            <w:noWrap/>
            <w:vAlign w:val="bottom"/>
            <w:hideMark/>
          </w:tcPr>
          <w:p w14:paraId="77F4DD6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7DDC1B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15E0790"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6F54F6F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2993C29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249CF8B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4FF5B5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3606CBA"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537FE0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0191FF2"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EB52B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4D215F8"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AA1A7DA"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26B1517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7B8EA155"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29D0440C"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35CF581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E73ABD1"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669370FA"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16210FE"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6A32C8D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8E4145B" w14:textId="77777777" w:rsidTr="00754125">
        <w:trPr>
          <w:trHeight w:val="255"/>
        </w:trPr>
        <w:tc>
          <w:tcPr>
            <w:tcW w:w="2680" w:type="dxa"/>
            <w:tcBorders>
              <w:top w:val="nil"/>
              <w:left w:val="single" w:sz="12" w:space="0" w:color="auto"/>
              <w:bottom w:val="single" w:sz="4" w:space="0" w:color="auto"/>
              <w:right w:val="single" w:sz="12" w:space="0" w:color="auto"/>
            </w:tcBorders>
            <w:noWrap/>
            <w:vAlign w:val="bottom"/>
            <w:hideMark/>
          </w:tcPr>
          <w:p w14:paraId="73E2931A" w14:textId="1685FADB"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 xml:space="preserve">deelactiviteit </w:t>
            </w:r>
            <w:r w:rsidR="00883669" w:rsidRPr="0028237C">
              <w:rPr>
                <w:rFonts w:ascii="Arial" w:hAnsi="Arial" w:cs="Arial"/>
                <w:i/>
                <w:iCs/>
                <w:color w:val="000000"/>
                <w:sz w:val="20"/>
                <w:szCs w:val="20"/>
              </w:rPr>
              <w:t>5</w:t>
            </w:r>
            <w:r w:rsidRPr="0028237C">
              <w:rPr>
                <w:rFonts w:ascii="Arial" w:hAnsi="Arial" w:cs="Arial"/>
                <w:i/>
                <w:iCs/>
                <w:color w:val="000000"/>
                <w:sz w:val="20"/>
                <w:szCs w:val="20"/>
              </w:rPr>
              <w:t>.3</w:t>
            </w:r>
          </w:p>
        </w:tc>
        <w:tc>
          <w:tcPr>
            <w:tcW w:w="400" w:type="dxa"/>
            <w:tcBorders>
              <w:top w:val="nil"/>
              <w:left w:val="nil"/>
              <w:bottom w:val="single" w:sz="4" w:space="0" w:color="auto"/>
              <w:right w:val="single" w:sz="12" w:space="0" w:color="auto"/>
            </w:tcBorders>
            <w:noWrap/>
            <w:vAlign w:val="bottom"/>
            <w:hideMark/>
          </w:tcPr>
          <w:p w14:paraId="56323E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6085A7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single" w:sz="4" w:space="0" w:color="auto"/>
              <w:right w:val="single" w:sz="12" w:space="0" w:color="auto"/>
            </w:tcBorders>
            <w:noWrap/>
            <w:vAlign w:val="bottom"/>
            <w:hideMark/>
          </w:tcPr>
          <w:p w14:paraId="0269EA4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44E0D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3164C6D8"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022D0D36"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56081B3"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325C628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1D3CD639"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1F301E1"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29BDEEB"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50C3B077"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7E55AFED"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384B0A1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31CFCD7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0C0AC473"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141F1E5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08DA8ED3"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3A5EB20"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F3A067D"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0017B76A"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2657951D" w14:textId="77777777" w:rsidTr="00754125">
        <w:trPr>
          <w:trHeight w:val="270"/>
        </w:trPr>
        <w:tc>
          <w:tcPr>
            <w:tcW w:w="2680" w:type="dxa"/>
            <w:tcBorders>
              <w:top w:val="nil"/>
              <w:left w:val="single" w:sz="12" w:space="0" w:color="auto"/>
              <w:bottom w:val="nil"/>
              <w:right w:val="single" w:sz="12" w:space="0" w:color="auto"/>
            </w:tcBorders>
            <w:noWrap/>
            <w:vAlign w:val="bottom"/>
            <w:hideMark/>
          </w:tcPr>
          <w:p w14:paraId="50EDBF66" w14:textId="77777777"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w:t>
            </w:r>
          </w:p>
        </w:tc>
        <w:tc>
          <w:tcPr>
            <w:tcW w:w="400" w:type="dxa"/>
            <w:tcBorders>
              <w:top w:val="nil"/>
              <w:left w:val="nil"/>
              <w:bottom w:val="nil"/>
              <w:right w:val="single" w:sz="12" w:space="0" w:color="auto"/>
            </w:tcBorders>
            <w:noWrap/>
            <w:vAlign w:val="bottom"/>
            <w:hideMark/>
          </w:tcPr>
          <w:p w14:paraId="4BD49973"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360FB2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nil"/>
              <w:left w:val="nil"/>
              <w:bottom w:val="nil"/>
              <w:right w:val="single" w:sz="12" w:space="0" w:color="auto"/>
            </w:tcBorders>
            <w:noWrap/>
            <w:vAlign w:val="bottom"/>
            <w:hideMark/>
          </w:tcPr>
          <w:p w14:paraId="1330B424"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4E7B85F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nil"/>
              <w:left w:val="nil"/>
              <w:bottom w:val="nil"/>
              <w:right w:val="nil"/>
            </w:tcBorders>
            <w:noWrap/>
            <w:vAlign w:val="bottom"/>
            <w:hideMark/>
          </w:tcPr>
          <w:p w14:paraId="73D054F6" w14:textId="77777777" w:rsidR="00754125" w:rsidRPr="0028237C" w:rsidRDefault="00754125" w:rsidP="00B94C35">
            <w:pPr>
              <w:rPr>
                <w:rFonts w:ascii="Arial" w:hAnsi="Arial" w:cs="Arial"/>
                <w:color w:val="000000"/>
                <w:sz w:val="20"/>
                <w:szCs w:val="20"/>
              </w:rPr>
            </w:pPr>
          </w:p>
        </w:tc>
        <w:tc>
          <w:tcPr>
            <w:tcW w:w="235" w:type="dxa"/>
            <w:tcBorders>
              <w:top w:val="nil"/>
              <w:left w:val="nil"/>
              <w:bottom w:val="nil"/>
              <w:right w:val="nil"/>
            </w:tcBorders>
            <w:noWrap/>
            <w:vAlign w:val="bottom"/>
            <w:hideMark/>
          </w:tcPr>
          <w:p w14:paraId="1A584C9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87F13FF"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E2F00FE"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7C45E490"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205E75C8"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62D92ABC" w14:textId="77777777" w:rsidR="00754125" w:rsidRPr="0028237C" w:rsidRDefault="00754125" w:rsidP="00B94C35">
            <w:pPr>
              <w:rPr>
                <w:rFonts w:ascii="Arial" w:hAnsi="Arial" w:cs="Arial"/>
                <w:sz w:val="20"/>
                <w:szCs w:val="20"/>
              </w:rPr>
            </w:pPr>
          </w:p>
        </w:tc>
        <w:tc>
          <w:tcPr>
            <w:tcW w:w="234" w:type="dxa"/>
            <w:tcBorders>
              <w:top w:val="nil"/>
              <w:left w:val="nil"/>
              <w:bottom w:val="nil"/>
              <w:right w:val="nil"/>
            </w:tcBorders>
            <w:noWrap/>
            <w:vAlign w:val="bottom"/>
            <w:hideMark/>
          </w:tcPr>
          <w:p w14:paraId="4049472A" w14:textId="77777777" w:rsidR="00754125" w:rsidRPr="0028237C" w:rsidRDefault="00754125" w:rsidP="00B94C35">
            <w:pPr>
              <w:rPr>
                <w:rFonts w:ascii="Arial" w:hAnsi="Arial" w:cs="Arial"/>
                <w:sz w:val="20"/>
                <w:szCs w:val="20"/>
              </w:rPr>
            </w:pPr>
          </w:p>
        </w:tc>
        <w:tc>
          <w:tcPr>
            <w:tcW w:w="417" w:type="dxa"/>
            <w:tcBorders>
              <w:top w:val="nil"/>
              <w:left w:val="nil"/>
              <w:bottom w:val="nil"/>
              <w:right w:val="nil"/>
            </w:tcBorders>
            <w:noWrap/>
            <w:vAlign w:val="bottom"/>
            <w:hideMark/>
          </w:tcPr>
          <w:p w14:paraId="563BDA11" w14:textId="77777777" w:rsidR="00754125" w:rsidRPr="0028237C" w:rsidRDefault="00754125" w:rsidP="00B94C35">
            <w:pPr>
              <w:rPr>
                <w:rFonts w:ascii="Arial" w:hAnsi="Arial" w:cs="Arial"/>
                <w:sz w:val="20"/>
                <w:szCs w:val="20"/>
              </w:rPr>
            </w:pPr>
          </w:p>
        </w:tc>
        <w:tc>
          <w:tcPr>
            <w:tcW w:w="417" w:type="dxa"/>
            <w:tcBorders>
              <w:top w:val="nil"/>
              <w:left w:val="nil"/>
              <w:bottom w:val="nil"/>
              <w:right w:val="single" w:sz="12" w:space="0" w:color="FF0000"/>
            </w:tcBorders>
            <w:noWrap/>
            <w:vAlign w:val="bottom"/>
            <w:hideMark/>
          </w:tcPr>
          <w:p w14:paraId="5129A6C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nil"/>
              <w:left w:val="nil"/>
              <w:bottom w:val="nil"/>
              <w:right w:val="single" w:sz="12" w:space="0" w:color="auto"/>
            </w:tcBorders>
            <w:noWrap/>
            <w:vAlign w:val="bottom"/>
            <w:hideMark/>
          </w:tcPr>
          <w:p w14:paraId="45EFE9A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nil"/>
              <w:left w:val="nil"/>
              <w:bottom w:val="nil"/>
              <w:right w:val="nil"/>
            </w:tcBorders>
            <w:noWrap/>
            <w:vAlign w:val="bottom"/>
            <w:hideMark/>
          </w:tcPr>
          <w:p w14:paraId="1FE3587A" w14:textId="77777777" w:rsidR="00754125" w:rsidRPr="0028237C" w:rsidRDefault="00754125" w:rsidP="00B94C35">
            <w:pPr>
              <w:rPr>
                <w:rFonts w:ascii="Arial" w:hAnsi="Arial" w:cs="Arial"/>
                <w:color w:val="000000"/>
                <w:sz w:val="20"/>
                <w:szCs w:val="20"/>
              </w:rPr>
            </w:pPr>
          </w:p>
        </w:tc>
        <w:tc>
          <w:tcPr>
            <w:tcW w:w="248" w:type="dxa"/>
            <w:tcBorders>
              <w:top w:val="nil"/>
              <w:left w:val="nil"/>
              <w:bottom w:val="nil"/>
              <w:right w:val="nil"/>
            </w:tcBorders>
            <w:noWrap/>
            <w:vAlign w:val="bottom"/>
            <w:hideMark/>
          </w:tcPr>
          <w:p w14:paraId="6FC60B9F"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BB8C1A8"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19EA1D47" w14:textId="77777777" w:rsidR="00754125" w:rsidRPr="0028237C" w:rsidRDefault="00754125" w:rsidP="00B94C35">
            <w:pPr>
              <w:rPr>
                <w:rFonts w:ascii="Arial" w:hAnsi="Arial" w:cs="Arial"/>
                <w:sz w:val="20"/>
                <w:szCs w:val="20"/>
              </w:rPr>
            </w:pPr>
          </w:p>
        </w:tc>
        <w:tc>
          <w:tcPr>
            <w:tcW w:w="248" w:type="dxa"/>
            <w:tcBorders>
              <w:top w:val="nil"/>
              <w:left w:val="nil"/>
              <w:bottom w:val="nil"/>
              <w:right w:val="nil"/>
            </w:tcBorders>
            <w:noWrap/>
            <w:vAlign w:val="bottom"/>
            <w:hideMark/>
          </w:tcPr>
          <w:p w14:paraId="4571FF10" w14:textId="77777777" w:rsidR="00754125" w:rsidRPr="0028237C" w:rsidRDefault="00754125" w:rsidP="00B94C35">
            <w:pPr>
              <w:rPr>
                <w:rFonts w:ascii="Arial" w:hAnsi="Arial" w:cs="Arial"/>
                <w:sz w:val="20"/>
                <w:szCs w:val="20"/>
              </w:rPr>
            </w:pPr>
          </w:p>
        </w:tc>
        <w:tc>
          <w:tcPr>
            <w:tcW w:w="441" w:type="dxa"/>
            <w:tcBorders>
              <w:top w:val="nil"/>
              <w:left w:val="nil"/>
              <w:bottom w:val="nil"/>
              <w:right w:val="single" w:sz="12" w:space="0" w:color="auto"/>
            </w:tcBorders>
            <w:noWrap/>
            <w:vAlign w:val="bottom"/>
            <w:hideMark/>
          </w:tcPr>
          <w:p w14:paraId="4152F396"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r w:rsidR="00754125" w:rsidRPr="00FB780E" w14:paraId="348AF4B6" w14:textId="77777777" w:rsidTr="00754125">
        <w:trPr>
          <w:trHeight w:val="285"/>
        </w:trPr>
        <w:tc>
          <w:tcPr>
            <w:tcW w:w="2680" w:type="dxa"/>
            <w:tcBorders>
              <w:top w:val="single" w:sz="12" w:space="0" w:color="auto"/>
              <w:left w:val="single" w:sz="12" w:space="0" w:color="auto"/>
              <w:bottom w:val="single" w:sz="12" w:space="0" w:color="auto"/>
              <w:right w:val="single" w:sz="12" w:space="0" w:color="auto"/>
            </w:tcBorders>
            <w:noWrap/>
            <w:vAlign w:val="bottom"/>
            <w:hideMark/>
          </w:tcPr>
          <w:p w14:paraId="0900484A" w14:textId="4DF05B38" w:rsidR="00754125" w:rsidRPr="0028237C" w:rsidRDefault="00754125" w:rsidP="00B94C35">
            <w:pPr>
              <w:rPr>
                <w:rFonts w:ascii="Arial" w:hAnsi="Arial" w:cs="Arial"/>
                <w:i/>
                <w:iCs/>
                <w:color w:val="000000"/>
                <w:sz w:val="20"/>
                <w:szCs w:val="20"/>
              </w:rPr>
            </w:pPr>
            <w:r w:rsidRPr="0028237C">
              <w:rPr>
                <w:rFonts w:ascii="Arial" w:hAnsi="Arial" w:cs="Arial"/>
                <w:i/>
                <w:iCs/>
                <w:color w:val="000000"/>
                <w:sz w:val="20"/>
                <w:szCs w:val="20"/>
              </w:rPr>
              <w:t>Go/no</w:t>
            </w:r>
            <w:r w:rsidR="002E6CA1" w:rsidRPr="0028237C">
              <w:rPr>
                <w:rFonts w:ascii="Arial" w:hAnsi="Arial" w:cs="Arial"/>
                <w:i/>
                <w:iCs/>
                <w:color w:val="000000"/>
                <w:sz w:val="20"/>
                <w:szCs w:val="20"/>
              </w:rPr>
              <w:t>-</w:t>
            </w:r>
            <w:r w:rsidRPr="0028237C">
              <w:rPr>
                <w:rFonts w:ascii="Arial" w:hAnsi="Arial" w:cs="Arial"/>
                <w:i/>
                <w:iCs/>
                <w:color w:val="000000"/>
                <w:sz w:val="20"/>
                <w:szCs w:val="20"/>
              </w:rPr>
              <w:t>go momenten</w:t>
            </w:r>
          </w:p>
        </w:tc>
        <w:tc>
          <w:tcPr>
            <w:tcW w:w="400" w:type="dxa"/>
            <w:tcBorders>
              <w:top w:val="single" w:sz="12" w:space="0" w:color="auto"/>
              <w:left w:val="nil"/>
              <w:bottom w:val="single" w:sz="12" w:space="0" w:color="auto"/>
              <w:right w:val="nil"/>
            </w:tcBorders>
            <w:noWrap/>
            <w:vAlign w:val="bottom"/>
            <w:hideMark/>
          </w:tcPr>
          <w:p w14:paraId="6AE1EEAF"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12" w:space="0" w:color="auto"/>
              <w:right w:val="nil"/>
            </w:tcBorders>
            <w:noWrap/>
            <w:vAlign w:val="bottom"/>
            <w:hideMark/>
          </w:tcPr>
          <w:p w14:paraId="788EAB6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00" w:type="dxa"/>
            <w:tcBorders>
              <w:top w:val="single" w:sz="12" w:space="0" w:color="auto"/>
              <w:left w:val="nil"/>
              <w:bottom w:val="single" w:sz="12" w:space="0" w:color="auto"/>
              <w:right w:val="nil"/>
            </w:tcBorders>
            <w:noWrap/>
            <w:vAlign w:val="bottom"/>
            <w:hideMark/>
          </w:tcPr>
          <w:p w14:paraId="14537E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622A5D6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0E4E407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5" w:type="dxa"/>
            <w:tcBorders>
              <w:top w:val="single" w:sz="12" w:space="0" w:color="auto"/>
              <w:left w:val="nil"/>
              <w:bottom w:val="single" w:sz="12" w:space="0" w:color="auto"/>
              <w:right w:val="nil"/>
            </w:tcBorders>
            <w:noWrap/>
            <w:vAlign w:val="bottom"/>
            <w:hideMark/>
          </w:tcPr>
          <w:p w14:paraId="6B0CCFDA"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658ED33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334A742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A5696FE"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76EB6929"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02E3066"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34" w:type="dxa"/>
            <w:tcBorders>
              <w:top w:val="single" w:sz="12" w:space="0" w:color="auto"/>
              <w:left w:val="nil"/>
              <w:bottom w:val="single" w:sz="12" w:space="0" w:color="auto"/>
              <w:right w:val="nil"/>
            </w:tcBorders>
            <w:noWrap/>
            <w:vAlign w:val="bottom"/>
            <w:hideMark/>
          </w:tcPr>
          <w:p w14:paraId="47037F1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nil"/>
            </w:tcBorders>
            <w:noWrap/>
            <w:vAlign w:val="bottom"/>
            <w:hideMark/>
          </w:tcPr>
          <w:p w14:paraId="6C304F01"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single" w:sz="12" w:space="0" w:color="FF0000"/>
            </w:tcBorders>
            <w:shd w:val="clear" w:color="000000" w:fill="FF0000"/>
            <w:noWrap/>
            <w:vAlign w:val="bottom"/>
            <w:hideMark/>
          </w:tcPr>
          <w:p w14:paraId="1453C08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417" w:type="dxa"/>
            <w:tcBorders>
              <w:top w:val="single" w:sz="12" w:space="0" w:color="auto"/>
              <w:left w:val="nil"/>
              <w:bottom w:val="single" w:sz="12" w:space="0" w:color="auto"/>
              <w:right w:val="single" w:sz="12" w:space="0" w:color="auto"/>
            </w:tcBorders>
            <w:noWrap/>
            <w:vAlign w:val="bottom"/>
            <w:hideMark/>
          </w:tcPr>
          <w:p w14:paraId="6C0E4C9D"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B9E251B"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D028998"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6565981C" w14:textId="77777777" w:rsidR="00754125" w:rsidRPr="0028237C" w:rsidRDefault="00754125" w:rsidP="00B94C35">
            <w:pPr>
              <w:rPr>
                <w:rFonts w:ascii="Arial" w:hAnsi="Arial" w:cs="Arial"/>
                <w:color w:val="000000"/>
                <w:sz w:val="20"/>
                <w:szCs w:val="20"/>
              </w:rPr>
            </w:pPr>
            <w:r w:rsidRPr="0028237C">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058948CF"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248" w:type="dxa"/>
            <w:tcBorders>
              <w:top w:val="single" w:sz="12" w:space="0" w:color="auto"/>
              <w:left w:val="nil"/>
              <w:bottom w:val="single" w:sz="12" w:space="0" w:color="auto"/>
              <w:right w:val="nil"/>
            </w:tcBorders>
            <w:noWrap/>
            <w:vAlign w:val="bottom"/>
            <w:hideMark/>
          </w:tcPr>
          <w:p w14:paraId="7EBAF07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c>
          <w:tcPr>
            <w:tcW w:w="441" w:type="dxa"/>
            <w:tcBorders>
              <w:top w:val="single" w:sz="12" w:space="0" w:color="auto"/>
              <w:left w:val="nil"/>
              <w:bottom w:val="single" w:sz="12" w:space="0" w:color="auto"/>
              <w:right w:val="single" w:sz="12" w:space="0" w:color="auto"/>
            </w:tcBorders>
            <w:noWrap/>
            <w:vAlign w:val="bottom"/>
            <w:hideMark/>
          </w:tcPr>
          <w:p w14:paraId="64A8A33B" w14:textId="77777777" w:rsidR="00754125" w:rsidRPr="00FB780E" w:rsidRDefault="00754125" w:rsidP="00B94C35">
            <w:pPr>
              <w:rPr>
                <w:rFonts w:ascii="Arial" w:hAnsi="Arial" w:cs="Arial"/>
                <w:color w:val="000000"/>
                <w:sz w:val="20"/>
                <w:szCs w:val="20"/>
              </w:rPr>
            </w:pPr>
            <w:r w:rsidRPr="00FB780E">
              <w:rPr>
                <w:rFonts w:ascii="Arial" w:hAnsi="Arial" w:cs="Arial"/>
                <w:color w:val="000000"/>
                <w:sz w:val="20"/>
                <w:szCs w:val="20"/>
              </w:rPr>
              <w:t> </w:t>
            </w:r>
          </w:p>
        </w:tc>
      </w:tr>
    </w:tbl>
    <w:p w14:paraId="4EECA6B0" w14:textId="1AF0F4A2" w:rsidR="009F0B40" w:rsidRPr="0028237C" w:rsidRDefault="00511E19" w:rsidP="00B94C35">
      <w:pPr>
        <w:spacing w:line="276" w:lineRule="auto"/>
        <w:rPr>
          <w:rFonts w:ascii="Arial" w:hAnsi="Arial" w:cs="Arial"/>
        </w:rPr>
      </w:pPr>
      <w:r>
        <w:rPr>
          <w:rFonts w:ascii="Arial" w:hAnsi="Arial" w:cs="Arial"/>
        </w:rPr>
        <w:br/>
      </w:r>
      <w:r w:rsidR="00591275" w:rsidRPr="0028237C">
        <w:rPr>
          <w:rFonts w:ascii="Arial" w:hAnsi="Arial" w:cs="Arial"/>
        </w:rPr>
        <w:t>Tabel 2</w:t>
      </w:r>
      <w:r w:rsidR="00754125" w:rsidRPr="0028237C">
        <w:rPr>
          <w:rFonts w:ascii="Arial" w:hAnsi="Arial" w:cs="Arial"/>
        </w:rPr>
        <w:t>: GANNT-diagram</w:t>
      </w:r>
    </w:p>
    <w:p w14:paraId="07B23991" w14:textId="77777777" w:rsidR="001B7F2C" w:rsidRPr="0028237C" w:rsidRDefault="001B7F2C" w:rsidP="00B94C35">
      <w:pPr>
        <w:spacing w:line="276" w:lineRule="auto"/>
        <w:rPr>
          <w:rFonts w:ascii="Arial" w:hAnsi="Arial" w:cs="Arial"/>
        </w:rPr>
      </w:pPr>
    </w:p>
    <w:p w14:paraId="4A92B651" w14:textId="77777777" w:rsidR="003D5DB7" w:rsidRPr="0028237C" w:rsidRDefault="003D5DB7" w:rsidP="00B94C35">
      <w:pPr>
        <w:pStyle w:val="Kop1"/>
        <w:shd w:val="clear" w:color="auto" w:fill="D9D9D9" w:themeFill="background1" w:themeFillShade="D9"/>
        <w:rPr>
          <w:rFonts w:ascii="Arial" w:hAnsi="Arial" w:cs="Arial"/>
          <w:sz w:val="24"/>
        </w:rPr>
      </w:pPr>
      <w:bookmarkStart w:id="10" w:name="_Toc188864388"/>
      <w:r w:rsidRPr="0028237C">
        <w:rPr>
          <w:rFonts w:ascii="Arial" w:hAnsi="Arial" w:cs="Arial"/>
          <w:sz w:val="24"/>
        </w:rPr>
        <w:t xml:space="preserve">4. </w:t>
      </w:r>
      <w:proofErr w:type="spellStart"/>
      <w:r w:rsidRPr="0028237C">
        <w:rPr>
          <w:rFonts w:ascii="Arial" w:hAnsi="Arial" w:cs="Arial"/>
          <w:sz w:val="24"/>
        </w:rPr>
        <w:t>Innovativiteit</w:t>
      </w:r>
      <w:bookmarkEnd w:id="10"/>
      <w:proofErr w:type="spellEnd"/>
    </w:p>
    <w:p w14:paraId="038EA843" w14:textId="1CF35F19" w:rsidR="00950CB3" w:rsidRPr="0028237C" w:rsidRDefault="00950CB3" w:rsidP="00B94C35">
      <w:pPr>
        <w:rPr>
          <w:rFonts w:ascii="Arial" w:hAnsi="Arial" w:cs="Arial"/>
          <w:i/>
          <w:sz w:val="20"/>
          <w:szCs w:val="20"/>
        </w:rPr>
      </w:pPr>
      <w:r w:rsidRPr="0028237C">
        <w:rPr>
          <w:rFonts w:ascii="Arial" w:hAnsi="Arial" w:cs="Arial"/>
          <w:i/>
          <w:sz w:val="20"/>
          <w:szCs w:val="20"/>
        </w:rPr>
        <w:t>(maximaal 2,5 A4)</w:t>
      </w:r>
    </w:p>
    <w:p w14:paraId="43E6AD2E" w14:textId="77777777" w:rsidR="00950CB3" w:rsidRPr="0028237C" w:rsidRDefault="00950CB3" w:rsidP="00B94C35">
      <w:pPr>
        <w:rPr>
          <w:rFonts w:ascii="Arial" w:hAnsi="Arial" w:cs="Arial"/>
        </w:rPr>
      </w:pPr>
    </w:p>
    <w:p w14:paraId="52AC15D4" w14:textId="77777777" w:rsidR="00B254BC" w:rsidRPr="0028237C" w:rsidRDefault="00B254BC" w:rsidP="00B94C35">
      <w:pPr>
        <w:pStyle w:val="Kop2"/>
        <w:rPr>
          <w:rFonts w:ascii="Arial" w:hAnsi="Arial" w:cs="Arial"/>
          <w:sz w:val="20"/>
          <w:szCs w:val="20"/>
        </w:rPr>
      </w:pPr>
      <w:bookmarkStart w:id="11" w:name="_Toc188864389"/>
      <w:r w:rsidRPr="0028237C">
        <w:rPr>
          <w:rFonts w:ascii="Arial" w:hAnsi="Arial" w:cs="Arial"/>
          <w:sz w:val="20"/>
          <w:szCs w:val="20"/>
        </w:rPr>
        <w:t xml:space="preserve">4.1 Mate van </w:t>
      </w:r>
      <w:proofErr w:type="spellStart"/>
      <w:r w:rsidRPr="0028237C">
        <w:rPr>
          <w:rFonts w:ascii="Arial" w:hAnsi="Arial" w:cs="Arial"/>
          <w:sz w:val="20"/>
          <w:szCs w:val="20"/>
        </w:rPr>
        <w:t>innovativiteit</w:t>
      </w:r>
      <w:proofErr w:type="spellEnd"/>
      <w:r w:rsidRPr="0028237C">
        <w:rPr>
          <w:rFonts w:ascii="Arial" w:hAnsi="Arial" w:cs="Arial"/>
          <w:sz w:val="20"/>
          <w:szCs w:val="20"/>
        </w:rPr>
        <w:t xml:space="preserve"> </w:t>
      </w:r>
      <w:r w:rsidR="00475A58" w:rsidRPr="0028237C">
        <w:rPr>
          <w:rFonts w:ascii="Arial" w:hAnsi="Arial" w:cs="Arial"/>
          <w:sz w:val="20"/>
          <w:szCs w:val="20"/>
        </w:rPr>
        <w:t>van het project</w:t>
      </w:r>
      <w:bookmarkEnd w:id="11"/>
    </w:p>
    <w:p w14:paraId="2ECE440D" w14:textId="026AFF45" w:rsidR="00B254BC" w:rsidRPr="0028237C" w:rsidRDefault="00D97542" w:rsidP="00B94C35">
      <w:pPr>
        <w:rPr>
          <w:rFonts w:ascii="Arial" w:hAnsi="Arial" w:cs="Arial"/>
          <w:i/>
          <w:sz w:val="20"/>
          <w:szCs w:val="20"/>
        </w:rPr>
      </w:pPr>
      <w:r w:rsidRPr="0028237C">
        <w:rPr>
          <w:rFonts w:ascii="Arial" w:hAnsi="Arial" w:cs="Arial"/>
          <w:i/>
          <w:sz w:val="20"/>
          <w:szCs w:val="20"/>
        </w:rPr>
        <w:t xml:space="preserve">Beschrijf </w:t>
      </w:r>
      <w:r w:rsidR="00822E62" w:rsidRPr="0028237C">
        <w:rPr>
          <w:rFonts w:ascii="Arial" w:hAnsi="Arial" w:cs="Arial"/>
          <w:i/>
          <w:sz w:val="20"/>
          <w:szCs w:val="20"/>
        </w:rPr>
        <w:t xml:space="preserve">in ieder geval </w:t>
      </w:r>
      <w:r w:rsidR="00DA2BC8" w:rsidRPr="0028237C">
        <w:rPr>
          <w:rFonts w:ascii="Arial" w:hAnsi="Arial" w:cs="Arial"/>
          <w:i/>
          <w:sz w:val="20"/>
          <w:szCs w:val="20"/>
        </w:rPr>
        <w:t>in hoeverre het resultaat v</w:t>
      </w:r>
      <w:r w:rsidR="008E67F7" w:rsidRPr="0028237C">
        <w:rPr>
          <w:rFonts w:ascii="Arial" w:hAnsi="Arial" w:cs="Arial"/>
          <w:i/>
          <w:sz w:val="20"/>
          <w:szCs w:val="20"/>
        </w:rPr>
        <w:t>ernieuwend</w:t>
      </w:r>
      <w:r w:rsidR="00B254BC" w:rsidRPr="0028237C">
        <w:rPr>
          <w:rFonts w:ascii="Arial" w:hAnsi="Arial" w:cs="Arial"/>
          <w:i/>
          <w:sz w:val="20"/>
          <w:szCs w:val="20"/>
        </w:rPr>
        <w:t xml:space="preserve"> </w:t>
      </w:r>
      <w:r w:rsidR="00DA2BC8" w:rsidRPr="0028237C">
        <w:rPr>
          <w:rFonts w:ascii="Arial" w:hAnsi="Arial" w:cs="Arial"/>
          <w:i/>
          <w:sz w:val="20"/>
          <w:szCs w:val="20"/>
        </w:rPr>
        <w:t xml:space="preserve">is </w:t>
      </w:r>
      <w:r w:rsidR="00B254BC" w:rsidRPr="0028237C">
        <w:rPr>
          <w:rFonts w:ascii="Arial" w:hAnsi="Arial" w:cs="Arial"/>
          <w:i/>
          <w:sz w:val="20"/>
          <w:szCs w:val="20"/>
        </w:rPr>
        <w:t xml:space="preserve">voor </w:t>
      </w:r>
      <w:r w:rsidR="00A8334C" w:rsidRPr="0028237C">
        <w:rPr>
          <w:rFonts w:ascii="Arial" w:hAnsi="Arial" w:cs="Arial"/>
          <w:i/>
          <w:sz w:val="20"/>
          <w:szCs w:val="20"/>
        </w:rPr>
        <w:t>(Oost</w:t>
      </w:r>
      <w:r w:rsidR="00430714" w:rsidRPr="0028237C">
        <w:rPr>
          <w:rFonts w:ascii="Arial" w:hAnsi="Arial" w:cs="Arial"/>
          <w:i/>
          <w:sz w:val="20"/>
          <w:szCs w:val="20"/>
        </w:rPr>
        <w:t>-</w:t>
      </w:r>
      <w:r w:rsidR="00A8334C" w:rsidRPr="0028237C">
        <w:rPr>
          <w:rFonts w:ascii="Arial" w:hAnsi="Arial" w:cs="Arial"/>
          <w:i/>
          <w:sz w:val="20"/>
          <w:szCs w:val="20"/>
        </w:rPr>
        <w:t>)</w:t>
      </w:r>
      <w:r w:rsidR="00B254BC" w:rsidRPr="0028237C">
        <w:rPr>
          <w:rFonts w:ascii="Arial" w:hAnsi="Arial" w:cs="Arial"/>
          <w:i/>
          <w:sz w:val="20"/>
          <w:szCs w:val="20"/>
        </w:rPr>
        <w:t>Nederland en internationaal</w:t>
      </w:r>
      <w:r w:rsidR="00656C3E" w:rsidRPr="0028237C">
        <w:rPr>
          <w:rFonts w:ascii="Arial" w:hAnsi="Arial" w:cs="Arial"/>
          <w:i/>
          <w:sz w:val="20"/>
          <w:szCs w:val="20"/>
        </w:rPr>
        <w:t>. Ga óók</w:t>
      </w:r>
      <w:r w:rsidR="00DA2BC8" w:rsidRPr="0028237C">
        <w:rPr>
          <w:rFonts w:ascii="Arial" w:hAnsi="Arial" w:cs="Arial"/>
          <w:i/>
          <w:sz w:val="20"/>
          <w:szCs w:val="20"/>
        </w:rPr>
        <w:t xml:space="preserve"> </w:t>
      </w:r>
      <w:r w:rsidR="00656C3E" w:rsidRPr="0028237C">
        <w:rPr>
          <w:rFonts w:ascii="Arial" w:hAnsi="Arial" w:cs="Arial"/>
          <w:i/>
          <w:sz w:val="20"/>
          <w:szCs w:val="20"/>
        </w:rPr>
        <w:t xml:space="preserve">dieper in op </w:t>
      </w:r>
      <w:r w:rsidR="00DA2BC8" w:rsidRPr="0028237C">
        <w:rPr>
          <w:rFonts w:ascii="Arial" w:hAnsi="Arial" w:cs="Arial"/>
          <w:i/>
          <w:sz w:val="20"/>
          <w:szCs w:val="20"/>
        </w:rPr>
        <w:t>het o</w:t>
      </w:r>
      <w:r w:rsidR="00B254BC" w:rsidRPr="0028237C">
        <w:rPr>
          <w:rFonts w:ascii="Arial" w:hAnsi="Arial" w:cs="Arial"/>
          <w:i/>
          <w:sz w:val="20"/>
          <w:szCs w:val="20"/>
        </w:rPr>
        <w:t>nderscheidend vermogen t.o.v. alternatieve ontwikkelingen</w:t>
      </w:r>
      <w:r w:rsidR="006C09D5" w:rsidRPr="0028237C">
        <w:rPr>
          <w:rFonts w:ascii="Arial" w:hAnsi="Arial" w:cs="Arial"/>
          <w:i/>
          <w:sz w:val="20"/>
          <w:szCs w:val="20"/>
        </w:rPr>
        <w:t xml:space="preserve"> en </w:t>
      </w:r>
      <w:r w:rsidR="007D5E9F">
        <w:rPr>
          <w:rFonts w:ascii="Arial" w:hAnsi="Arial" w:cs="Arial"/>
          <w:i/>
          <w:sz w:val="20"/>
          <w:szCs w:val="20"/>
        </w:rPr>
        <w:t xml:space="preserve">in </w:t>
      </w:r>
      <w:r w:rsidR="006C09D5" w:rsidRPr="0028237C">
        <w:rPr>
          <w:rFonts w:ascii="Arial" w:hAnsi="Arial" w:cs="Arial"/>
          <w:i/>
          <w:sz w:val="20"/>
          <w:szCs w:val="20"/>
        </w:rPr>
        <w:t>hoeverre er sprake is van cross-over(s) tussen bedrijven uit de diverse sectoren</w:t>
      </w:r>
      <w:r w:rsidR="004570D0" w:rsidRPr="0028237C">
        <w:rPr>
          <w:rFonts w:ascii="Arial" w:hAnsi="Arial" w:cs="Arial"/>
          <w:i/>
          <w:sz w:val="20"/>
          <w:szCs w:val="20"/>
        </w:rPr>
        <w:t xml:space="preserve"> (</w:t>
      </w:r>
      <w:r w:rsidR="00DC5D9E" w:rsidRPr="0028237C">
        <w:rPr>
          <w:rFonts w:ascii="Arial" w:hAnsi="Arial" w:cs="Arial"/>
          <w:i/>
          <w:sz w:val="20"/>
          <w:szCs w:val="20"/>
        </w:rPr>
        <w:t xml:space="preserve">hier vindt u </w:t>
      </w:r>
      <w:r w:rsidR="00D22217" w:rsidRPr="0028237C">
        <w:rPr>
          <w:rFonts w:ascii="Arial" w:hAnsi="Arial" w:cs="Arial"/>
          <w:color w:val="000000"/>
          <w:sz w:val="20"/>
          <w:szCs w:val="20"/>
        </w:rPr>
        <w:t xml:space="preserve">een </w:t>
      </w:r>
      <w:hyperlink r:id="rId12" w:history="1">
        <w:r w:rsidR="00D22217" w:rsidRPr="0028237C">
          <w:rPr>
            <w:rStyle w:val="Hyperlink"/>
            <w:i/>
            <w:iCs/>
            <w:szCs w:val="20"/>
            <w:u w:val="single"/>
          </w:rPr>
          <w:t>toelichting op de cross-</w:t>
        </w:r>
        <w:r w:rsidR="004570D0" w:rsidRPr="0028237C">
          <w:rPr>
            <w:rStyle w:val="Hyperlink"/>
            <w:i/>
            <w:iCs/>
            <w:szCs w:val="20"/>
            <w:u w:val="single"/>
          </w:rPr>
          <w:t>overs</w:t>
        </w:r>
      </w:hyperlink>
      <w:r w:rsidR="00DC5D9E" w:rsidRPr="0028237C">
        <w:rPr>
          <w:rFonts w:ascii="Arial" w:hAnsi="Arial" w:cs="Arial"/>
          <w:i/>
          <w:iCs/>
          <w:color w:val="000000"/>
          <w:sz w:val="20"/>
          <w:szCs w:val="20"/>
          <w:u w:val="single"/>
        </w:rPr>
        <w:t xml:space="preserve"> onder de kracht van Oost Nederland</w:t>
      </w:r>
      <w:r w:rsidR="00D32748" w:rsidRPr="0028237C">
        <w:rPr>
          <w:rFonts w:ascii="Arial" w:hAnsi="Arial" w:cs="Arial"/>
          <w:i/>
          <w:sz w:val="20"/>
          <w:szCs w:val="20"/>
        </w:rPr>
        <w:t>).</w:t>
      </w:r>
    </w:p>
    <w:p w14:paraId="3676AA28" w14:textId="77777777" w:rsidR="002952D7" w:rsidRPr="0028237C" w:rsidRDefault="002952D7" w:rsidP="00B94C35">
      <w:pPr>
        <w:spacing w:line="276" w:lineRule="auto"/>
        <w:rPr>
          <w:rFonts w:ascii="Arial" w:hAnsi="Arial" w:cs="Arial"/>
          <w:sz w:val="20"/>
          <w:szCs w:val="20"/>
        </w:rPr>
      </w:pPr>
    </w:p>
    <w:p w14:paraId="016A8984" w14:textId="77777777" w:rsidR="003D5DB7" w:rsidRPr="0028237C" w:rsidRDefault="00B254BC" w:rsidP="00B94C35">
      <w:pPr>
        <w:pStyle w:val="Kop2"/>
        <w:rPr>
          <w:rFonts w:ascii="Arial" w:hAnsi="Arial" w:cs="Arial"/>
          <w:sz w:val="20"/>
          <w:szCs w:val="20"/>
        </w:rPr>
      </w:pPr>
      <w:bookmarkStart w:id="12" w:name="_Toc188864390"/>
      <w:r w:rsidRPr="0028237C">
        <w:rPr>
          <w:rFonts w:ascii="Arial" w:hAnsi="Arial" w:cs="Arial"/>
          <w:sz w:val="20"/>
          <w:szCs w:val="20"/>
        </w:rPr>
        <w:t>4.2 Haalbaarheid en technologische risico</w:t>
      </w:r>
      <w:r w:rsidR="00475A58" w:rsidRPr="0028237C">
        <w:rPr>
          <w:rFonts w:ascii="Arial" w:hAnsi="Arial" w:cs="Arial"/>
          <w:sz w:val="20"/>
          <w:szCs w:val="20"/>
        </w:rPr>
        <w:t>’</w:t>
      </w:r>
      <w:r w:rsidRPr="0028237C">
        <w:rPr>
          <w:rFonts w:ascii="Arial" w:hAnsi="Arial" w:cs="Arial"/>
          <w:sz w:val="20"/>
          <w:szCs w:val="20"/>
        </w:rPr>
        <w:t>s</w:t>
      </w:r>
      <w:r w:rsidR="00475A58" w:rsidRPr="0028237C">
        <w:rPr>
          <w:rFonts w:ascii="Arial" w:hAnsi="Arial" w:cs="Arial"/>
          <w:sz w:val="20"/>
          <w:szCs w:val="20"/>
        </w:rPr>
        <w:t xml:space="preserve"> en beheersmaatregelen</w:t>
      </w:r>
      <w:r w:rsidR="00C93037" w:rsidRPr="0028237C">
        <w:rPr>
          <w:rFonts w:ascii="Arial" w:hAnsi="Arial" w:cs="Arial"/>
          <w:sz w:val="20"/>
          <w:szCs w:val="20"/>
        </w:rPr>
        <w:t xml:space="preserve"> van het project</w:t>
      </w:r>
      <w:bookmarkEnd w:id="12"/>
    </w:p>
    <w:p w14:paraId="5CFA99D1" w14:textId="77777777" w:rsidR="004A0FBE" w:rsidRPr="0028237C" w:rsidRDefault="003830A3" w:rsidP="00B94C35">
      <w:pPr>
        <w:rPr>
          <w:rFonts w:ascii="Arial" w:hAnsi="Arial" w:cs="Arial"/>
          <w:i/>
          <w:sz w:val="20"/>
          <w:szCs w:val="20"/>
        </w:rPr>
      </w:pPr>
      <w:r w:rsidRPr="0028237C">
        <w:rPr>
          <w:rFonts w:ascii="Arial" w:hAnsi="Arial" w:cs="Arial"/>
          <w:i/>
          <w:sz w:val="20"/>
          <w:szCs w:val="20"/>
        </w:rPr>
        <w:t>Specifieke aandacht voor de technologische haalbaarheid, de technologische risico’s en beheersmaatregelen.</w:t>
      </w:r>
      <w:r w:rsidR="006C045D" w:rsidRPr="0028237C">
        <w:rPr>
          <w:rFonts w:ascii="Arial" w:hAnsi="Arial" w:cs="Arial"/>
          <w:i/>
          <w:sz w:val="20"/>
          <w:szCs w:val="20"/>
        </w:rPr>
        <w:t xml:space="preserve"> Bij voorkeur maakt u dit inzichtelijk aan de hand van een tabel.</w:t>
      </w:r>
    </w:p>
    <w:p w14:paraId="3CF699DC" w14:textId="317B09A0" w:rsidR="003830A3" w:rsidRPr="0028237C" w:rsidRDefault="004A0FBE" w:rsidP="00B94C35">
      <w:pPr>
        <w:rPr>
          <w:rFonts w:ascii="Arial" w:hAnsi="Arial" w:cs="Arial"/>
          <w:i/>
          <w:sz w:val="20"/>
          <w:szCs w:val="20"/>
        </w:rPr>
      </w:pPr>
      <w:r w:rsidRPr="0028237C">
        <w:rPr>
          <w:rFonts w:ascii="Arial" w:hAnsi="Arial" w:cs="Arial"/>
          <w:i/>
          <w:sz w:val="20"/>
          <w:szCs w:val="20"/>
        </w:rPr>
        <w:br w:type="page"/>
      </w:r>
    </w:p>
    <w:p w14:paraId="37721840" w14:textId="77777777" w:rsidR="00B254BC" w:rsidRPr="0028237C" w:rsidRDefault="00B254BC" w:rsidP="004A0FBE">
      <w:pPr>
        <w:pStyle w:val="Kop1"/>
        <w:shd w:val="clear" w:color="auto" w:fill="D9D9D9" w:themeFill="background1" w:themeFillShade="D9"/>
        <w:ind w:left="0" w:firstLine="0"/>
        <w:rPr>
          <w:rFonts w:ascii="Arial" w:hAnsi="Arial" w:cs="Arial"/>
          <w:sz w:val="24"/>
        </w:rPr>
      </w:pPr>
      <w:bookmarkStart w:id="13" w:name="_Toc188864391"/>
      <w:r w:rsidRPr="0028237C">
        <w:rPr>
          <w:rFonts w:ascii="Arial" w:hAnsi="Arial" w:cs="Arial"/>
          <w:sz w:val="24"/>
        </w:rPr>
        <w:lastRenderedPageBreak/>
        <w:t>5. Consortium</w:t>
      </w:r>
      <w:bookmarkEnd w:id="13"/>
    </w:p>
    <w:p w14:paraId="2F190F04" w14:textId="77777777" w:rsidR="0099312B" w:rsidRPr="0028237C" w:rsidRDefault="0099312B" w:rsidP="00B94C35">
      <w:pPr>
        <w:rPr>
          <w:rFonts w:ascii="Arial" w:hAnsi="Arial" w:cs="Arial"/>
          <w:szCs w:val="18"/>
        </w:rPr>
      </w:pPr>
    </w:p>
    <w:p w14:paraId="6F61D608" w14:textId="77777777" w:rsidR="001E019C" w:rsidRPr="0028237C" w:rsidRDefault="00B254BC" w:rsidP="00B94C35">
      <w:pPr>
        <w:pStyle w:val="Kop2"/>
        <w:rPr>
          <w:rFonts w:ascii="Arial" w:hAnsi="Arial" w:cs="Arial"/>
          <w:sz w:val="20"/>
          <w:szCs w:val="20"/>
        </w:rPr>
      </w:pPr>
      <w:bookmarkStart w:id="14" w:name="_Toc188864392"/>
      <w:r w:rsidRPr="0028237C">
        <w:rPr>
          <w:rFonts w:ascii="Arial" w:hAnsi="Arial" w:cs="Arial"/>
          <w:sz w:val="20"/>
          <w:szCs w:val="20"/>
        </w:rPr>
        <w:t xml:space="preserve">5.1 Algemene toelichting op samenstelling </w:t>
      </w:r>
      <w:r w:rsidR="00114342" w:rsidRPr="0028237C">
        <w:rPr>
          <w:rFonts w:ascii="Arial" w:hAnsi="Arial" w:cs="Arial"/>
          <w:sz w:val="20"/>
          <w:szCs w:val="20"/>
        </w:rPr>
        <w:t>consortium</w:t>
      </w:r>
      <w:bookmarkEnd w:id="14"/>
      <w:r w:rsidR="00DA5568" w:rsidRPr="0028237C">
        <w:rPr>
          <w:rFonts w:ascii="Arial" w:hAnsi="Arial" w:cs="Arial"/>
          <w:sz w:val="20"/>
          <w:szCs w:val="20"/>
        </w:rPr>
        <w:t xml:space="preserve"> </w:t>
      </w:r>
    </w:p>
    <w:p w14:paraId="175CD8FC" w14:textId="6C9DD262" w:rsidR="00B254BC" w:rsidRPr="0028237C" w:rsidRDefault="00291A41"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1 A</w:t>
      </w:r>
      <w:r w:rsidR="00DA5568" w:rsidRPr="0028237C">
        <w:rPr>
          <w:rFonts w:ascii="Arial" w:hAnsi="Arial" w:cs="Arial"/>
          <w:i/>
          <w:sz w:val="20"/>
          <w:szCs w:val="20"/>
        </w:rPr>
        <w:t>4)</w:t>
      </w:r>
    </w:p>
    <w:p w14:paraId="5FFCFA8F" w14:textId="77777777" w:rsidR="001E019C" w:rsidRPr="0028237C" w:rsidRDefault="001E019C" w:rsidP="00B94C35">
      <w:pPr>
        <w:spacing w:line="276" w:lineRule="auto"/>
        <w:rPr>
          <w:rFonts w:ascii="Arial" w:hAnsi="Arial" w:cs="Arial"/>
          <w:i/>
          <w:sz w:val="20"/>
          <w:szCs w:val="20"/>
        </w:rPr>
      </w:pPr>
    </w:p>
    <w:p w14:paraId="335456B8" w14:textId="24106267" w:rsidR="0096561B" w:rsidRPr="0028237C" w:rsidRDefault="00AA63F2" w:rsidP="00B94C35">
      <w:pPr>
        <w:pStyle w:val="Lijstalinea"/>
        <w:numPr>
          <w:ilvl w:val="0"/>
          <w:numId w:val="34"/>
        </w:numPr>
        <w:rPr>
          <w:rFonts w:ascii="Arial" w:hAnsi="Arial" w:cs="Arial"/>
          <w:iCs/>
          <w:sz w:val="20"/>
          <w:szCs w:val="20"/>
        </w:rPr>
      </w:pPr>
      <w:r w:rsidRPr="0028237C">
        <w:rPr>
          <w:rFonts w:ascii="Arial" w:hAnsi="Arial" w:cs="Arial"/>
          <w:iCs/>
          <w:sz w:val="20"/>
          <w:szCs w:val="20"/>
        </w:rPr>
        <w:t>Licht toe waarom juist dit consortium in staat is om het project uit te voeren</w:t>
      </w:r>
      <w:r w:rsidR="002E1DEE" w:rsidRPr="0028237C">
        <w:rPr>
          <w:rFonts w:ascii="Arial" w:hAnsi="Arial" w:cs="Arial"/>
          <w:iCs/>
          <w:sz w:val="20"/>
          <w:szCs w:val="20"/>
        </w:rPr>
        <w:t>;</w:t>
      </w:r>
      <w:r w:rsidRPr="0028237C">
        <w:rPr>
          <w:rFonts w:ascii="Arial" w:hAnsi="Arial" w:cs="Arial"/>
          <w:iCs/>
          <w:sz w:val="20"/>
          <w:szCs w:val="20"/>
        </w:rPr>
        <w:t xml:space="preserve"> </w:t>
      </w:r>
    </w:p>
    <w:p w14:paraId="33B92B91" w14:textId="2BACCC35" w:rsidR="0096561B" w:rsidRPr="0028237C" w:rsidRDefault="00AA63F2" w:rsidP="00B94C35">
      <w:pPr>
        <w:pStyle w:val="Lijstalinea"/>
        <w:numPr>
          <w:ilvl w:val="0"/>
          <w:numId w:val="34"/>
        </w:numPr>
        <w:rPr>
          <w:rFonts w:ascii="Arial" w:hAnsi="Arial" w:cs="Arial"/>
          <w:iCs/>
          <w:sz w:val="20"/>
          <w:szCs w:val="20"/>
        </w:rPr>
      </w:pPr>
      <w:r w:rsidRPr="0028237C">
        <w:rPr>
          <w:rFonts w:ascii="Arial" w:hAnsi="Arial" w:cs="Arial"/>
          <w:iCs/>
          <w:sz w:val="20"/>
          <w:szCs w:val="20"/>
        </w:rPr>
        <w:t>Leg uit of alle benodigde kennis aanwezig is in het consortium</w:t>
      </w:r>
      <w:r w:rsidR="002E1DEE" w:rsidRPr="0028237C">
        <w:rPr>
          <w:rFonts w:ascii="Arial" w:hAnsi="Arial" w:cs="Arial"/>
          <w:iCs/>
          <w:sz w:val="20"/>
          <w:szCs w:val="20"/>
        </w:rPr>
        <w:t>;</w:t>
      </w:r>
      <w:r w:rsidRPr="0028237C">
        <w:rPr>
          <w:rFonts w:ascii="Arial" w:hAnsi="Arial" w:cs="Arial"/>
          <w:iCs/>
          <w:sz w:val="20"/>
          <w:szCs w:val="20"/>
        </w:rPr>
        <w:t xml:space="preserve"> </w:t>
      </w:r>
    </w:p>
    <w:p w14:paraId="7C715BA7" w14:textId="6F8B9F29" w:rsidR="0096561B" w:rsidRPr="0028237C" w:rsidRDefault="00DA2BC8" w:rsidP="00B94C35">
      <w:pPr>
        <w:pStyle w:val="Lijstalinea"/>
        <w:numPr>
          <w:ilvl w:val="0"/>
          <w:numId w:val="34"/>
        </w:numPr>
        <w:rPr>
          <w:rFonts w:ascii="Arial" w:hAnsi="Arial" w:cs="Arial"/>
          <w:iCs/>
          <w:sz w:val="20"/>
          <w:szCs w:val="20"/>
        </w:rPr>
      </w:pPr>
      <w:r w:rsidRPr="0028237C">
        <w:rPr>
          <w:rFonts w:ascii="Arial" w:hAnsi="Arial" w:cs="Arial"/>
          <w:iCs/>
          <w:sz w:val="20"/>
          <w:szCs w:val="20"/>
        </w:rPr>
        <w:t xml:space="preserve">In het geval van </w:t>
      </w:r>
      <w:r w:rsidR="00114342" w:rsidRPr="0028237C">
        <w:rPr>
          <w:rFonts w:ascii="Arial" w:hAnsi="Arial" w:cs="Arial"/>
          <w:iCs/>
          <w:sz w:val="20"/>
          <w:szCs w:val="20"/>
        </w:rPr>
        <w:t xml:space="preserve">betrokkenheid </w:t>
      </w:r>
      <w:r w:rsidRPr="0028237C">
        <w:rPr>
          <w:rFonts w:ascii="Arial" w:hAnsi="Arial" w:cs="Arial"/>
          <w:iCs/>
          <w:sz w:val="20"/>
          <w:szCs w:val="20"/>
        </w:rPr>
        <w:t xml:space="preserve">van een </w:t>
      </w:r>
      <w:r w:rsidR="00114342" w:rsidRPr="0028237C">
        <w:rPr>
          <w:rFonts w:ascii="Arial" w:hAnsi="Arial" w:cs="Arial"/>
          <w:iCs/>
          <w:sz w:val="20"/>
          <w:szCs w:val="20"/>
        </w:rPr>
        <w:t>kennisinstelling</w:t>
      </w:r>
      <w:r w:rsidR="00E557C0" w:rsidRPr="0028237C">
        <w:rPr>
          <w:rFonts w:ascii="Arial" w:hAnsi="Arial" w:cs="Arial"/>
          <w:iCs/>
          <w:sz w:val="20"/>
          <w:szCs w:val="20"/>
        </w:rPr>
        <w:t>,</w:t>
      </w:r>
      <w:r w:rsidR="00114342" w:rsidRPr="0028237C">
        <w:rPr>
          <w:rFonts w:ascii="Arial" w:hAnsi="Arial" w:cs="Arial"/>
          <w:iCs/>
          <w:sz w:val="20"/>
          <w:szCs w:val="20"/>
        </w:rPr>
        <w:t xml:space="preserve"> </w:t>
      </w:r>
      <w:r w:rsidRPr="0028237C">
        <w:rPr>
          <w:rFonts w:ascii="Arial" w:hAnsi="Arial" w:cs="Arial"/>
          <w:iCs/>
          <w:sz w:val="20"/>
          <w:szCs w:val="20"/>
        </w:rPr>
        <w:t>beschri</w:t>
      </w:r>
      <w:r w:rsidR="006C7C91" w:rsidRPr="0028237C">
        <w:rPr>
          <w:rFonts w:ascii="Arial" w:hAnsi="Arial" w:cs="Arial"/>
          <w:iCs/>
          <w:sz w:val="20"/>
          <w:szCs w:val="20"/>
        </w:rPr>
        <w:t>j</w:t>
      </w:r>
      <w:r w:rsidRPr="0028237C">
        <w:rPr>
          <w:rFonts w:ascii="Arial" w:hAnsi="Arial" w:cs="Arial"/>
          <w:iCs/>
          <w:sz w:val="20"/>
          <w:szCs w:val="20"/>
        </w:rPr>
        <w:t>f in hoeverre de activiteiten additioneel zijn ten opzichte van de reguliere activiteiten</w:t>
      </w:r>
      <w:r w:rsidR="00475A58" w:rsidRPr="0028237C">
        <w:rPr>
          <w:rFonts w:ascii="Arial" w:hAnsi="Arial" w:cs="Arial"/>
          <w:iCs/>
          <w:sz w:val="20"/>
          <w:szCs w:val="20"/>
        </w:rPr>
        <w:t xml:space="preserve"> van de kennisinstelling</w:t>
      </w:r>
      <w:r w:rsidR="002E1DEE" w:rsidRPr="0028237C">
        <w:rPr>
          <w:rFonts w:ascii="Arial" w:hAnsi="Arial" w:cs="Arial"/>
          <w:iCs/>
          <w:sz w:val="20"/>
          <w:szCs w:val="20"/>
        </w:rPr>
        <w:t>;</w:t>
      </w:r>
      <w:r w:rsidR="00475A58" w:rsidRPr="0028237C">
        <w:rPr>
          <w:rFonts w:ascii="Arial" w:hAnsi="Arial" w:cs="Arial"/>
          <w:iCs/>
          <w:sz w:val="20"/>
          <w:szCs w:val="20"/>
        </w:rPr>
        <w:t xml:space="preserve"> </w:t>
      </w:r>
    </w:p>
    <w:p w14:paraId="133C8C4B" w14:textId="7E6D4EB0" w:rsidR="00D844B0" w:rsidRPr="0028237C" w:rsidRDefault="00D844B0" w:rsidP="00B94C35">
      <w:pPr>
        <w:pStyle w:val="Lijstalinea"/>
        <w:numPr>
          <w:ilvl w:val="0"/>
          <w:numId w:val="34"/>
        </w:numPr>
        <w:rPr>
          <w:rFonts w:ascii="Arial" w:hAnsi="Arial" w:cs="Arial"/>
          <w:iCs/>
          <w:sz w:val="20"/>
          <w:szCs w:val="20"/>
        </w:rPr>
      </w:pPr>
      <w:r w:rsidRPr="0028237C">
        <w:rPr>
          <w:rFonts w:ascii="Arial" w:hAnsi="Arial" w:cs="Arial"/>
          <w:iCs/>
          <w:sz w:val="20"/>
          <w:szCs w:val="20"/>
        </w:rPr>
        <w:t>Als partners van buiten regio Oost</w:t>
      </w:r>
      <w:r w:rsidR="00883669" w:rsidRPr="0028237C">
        <w:rPr>
          <w:rFonts w:ascii="Arial" w:hAnsi="Arial" w:cs="Arial"/>
          <w:iCs/>
          <w:sz w:val="20"/>
          <w:szCs w:val="20"/>
        </w:rPr>
        <w:t>-Nederland</w:t>
      </w:r>
      <w:r w:rsidRPr="0028237C">
        <w:rPr>
          <w:rFonts w:ascii="Arial" w:hAnsi="Arial" w:cs="Arial"/>
          <w:iCs/>
          <w:sz w:val="20"/>
          <w:szCs w:val="20"/>
        </w:rPr>
        <w:t xml:space="preserve"> deelnemen, geef dan aan in welke mate de activiteiten ten goede komen aan Oost-Nederland.</w:t>
      </w:r>
    </w:p>
    <w:p w14:paraId="46BC4222" w14:textId="3F41E380" w:rsidR="00DE667B" w:rsidRPr="0028237C" w:rsidRDefault="00DE667B" w:rsidP="00B94C35">
      <w:pPr>
        <w:spacing w:line="276" w:lineRule="auto"/>
        <w:rPr>
          <w:rFonts w:ascii="Arial" w:hAnsi="Arial" w:cs="Arial"/>
          <w:i/>
          <w:szCs w:val="18"/>
        </w:rPr>
      </w:pPr>
    </w:p>
    <w:p w14:paraId="1CB7913F" w14:textId="77777777" w:rsidR="00B254BC" w:rsidRPr="0028237C" w:rsidRDefault="00B254BC" w:rsidP="00B94C35">
      <w:pPr>
        <w:pStyle w:val="Kop2"/>
        <w:ind w:left="0" w:firstLine="0"/>
        <w:rPr>
          <w:rFonts w:ascii="Arial" w:hAnsi="Arial" w:cs="Arial"/>
          <w:sz w:val="20"/>
          <w:szCs w:val="20"/>
        </w:rPr>
      </w:pPr>
      <w:bookmarkStart w:id="15" w:name="_Toc188864393"/>
      <w:r w:rsidRPr="0028237C">
        <w:rPr>
          <w:rFonts w:ascii="Arial" w:hAnsi="Arial" w:cs="Arial"/>
          <w:sz w:val="20"/>
          <w:szCs w:val="20"/>
        </w:rPr>
        <w:t xml:space="preserve">5.2 Toelichting </w:t>
      </w:r>
      <w:r w:rsidR="00822E62" w:rsidRPr="0028237C">
        <w:rPr>
          <w:rFonts w:ascii="Arial" w:hAnsi="Arial" w:cs="Arial"/>
          <w:sz w:val="20"/>
          <w:szCs w:val="20"/>
        </w:rPr>
        <w:t xml:space="preserve">inhoudelijk </w:t>
      </w:r>
      <w:r w:rsidRPr="0028237C">
        <w:rPr>
          <w:rFonts w:ascii="Arial" w:hAnsi="Arial" w:cs="Arial"/>
          <w:sz w:val="20"/>
          <w:szCs w:val="20"/>
        </w:rPr>
        <w:t>per projectpartner</w:t>
      </w:r>
      <w:bookmarkEnd w:id="15"/>
    </w:p>
    <w:p w14:paraId="494BDC14" w14:textId="66C997C0" w:rsidR="00822E62" w:rsidRPr="0028237C" w:rsidRDefault="00DA2BC8" w:rsidP="00B94C35">
      <w:pPr>
        <w:rPr>
          <w:rFonts w:ascii="Arial" w:hAnsi="Arial" w:cs="Arial"/>
          <w:i/>
          <w:sz w:val="20"/>
          <w:szCs w:val="20"/>
        </w:rPr>
      </w:pPr>
      <w:r w:rsidRPr="0028237C">
        <w:rPr>
          <w:rFonts w:ascii="Arial" w:hAnsi="Arial" w:cs="Arial"/>
          <w:i/>
          <w:sz w:val="20"/>
          <w:szCs w:val="20"/>
        </w:rPr>
        <w:t xml:space="preserve">Beschrijf in ieder geval per </w:t>
      </w:r>
      <w:r w:rsidR="00117A99" w:rsidRPr="0028237C">
        <w:rPr>
          <w:rFonts w:ascii="Arial" w:hAnsi="Arial" w:cs="Arial"/>
          <w:i/>
          <w:sz w:val="20"/>
          <w:szCs w:val="20"/>
        </w:rPr>
        <w:t>project</w:t>
      </w:r>
      <w:r w:rsidRPr="0028237C">
        <w:rPr>
          <w:rFonts w:ascii="Arial" w:hAnsi="Arial" w:cs="Arial"/>
          <w:i/>
          <w:sz w:val="20"/>
          <w:szCs w:val="20"/>
        </w:rPr>
        <w:t>partner</w:t>
      </w:r>
      <w:r w:rsidR="004B0061" w:rsidRPr="0028237C">
        <w:rPr>
          <w:rFonts w:ascii="Arial" w:hAnsi="Arial" w:cs="Arial"/>
          <w:i/>
          <w:sz w:val="20"/>
          <w:szCs w:val="20"/>
        </w:rPr>
        <w:t xml:space="preserve"> de</w:t>
      </w:r>
      <w:r w:rsidRPr="0028237C">
        <w:rPr>
          <w:rFonts w:ascii="Arial" w:hAnsi="Arial" w:cs="Arial"/>
          <w:i/>
          <w:sz w:val="20"/>
          <w:szCs w:val="20"/>
        </w:rPr>
        <w:t xml:space="preserve"> a</w:t>
      </w:r>
      <w:r w:rsidR="00B254BC" w:rsidRPr="0028237C">
        <w:rPr>
          <w:rFonts w:ascii="Arial" w:hAnsi="Arial" w:cs="Arial"/>
          <w:i/>
          <w:sz w:val="20"/>
          <w:szCs w:val="20"/>
        </w:rPr>
        <w:t xml:space="preserve">anleiding </w:t>
      </w:r>
      <w:r w:rsidR="00114342" w:rsidRPr="0028237C">
        <w:rPr>
          <w:rFonts w:ascii="Arial" w:hAnsi="Arial" w:cs="Arial"/>
          <w:i/>
          <w:sz w:val="20"/>
          <w:szCs w:val="20"/>
        </w:rPr>
        <w:t>en</w:t>
      </w:r>
      <w:r w:rsidR="00B254BC" w:rsidRPr="0028237C">
        <w:rPr>
          <w:rFonts w:ascii="Arial" w:hAnsi="Arial" w:cs="Arial"/>
          <w:i/>
          <w:sz w:val="20"/>
          <w:szCs w:val="20"/>
        </w:rPr>
        <w:t xml:space="preserve"> </w:t>
      </w:r>
      <w:r w:rsidR="006C3185" w:rsidRPr="0028237C">
        <w:rPr>
          <w:rFonts w:ascii="Arial" w:hAnsi="Arial" w:cs="Arial"/>
          <w:i/>
          <w:sz w:val="20"/>
          <w:szCs w:val="20"/>
        </w:rPr>
        <w:t xml:space="preserve">het </w:t>
      </w:r>
      <w:r w:rsidR="00B254BC" w:rsidRPr="0028237C">
        <w:rPr>
          <w:rFonts w:ascii="Arial" w:hAnsi="Arial" w:cs="Arial"/>
          <w:i/>
          <w:sz w:val="20"/>
          <w:szCs w:val="20"/>
        </w:rPr>
        <w:t>belang van deelname</w:t>
      </w:r>
      <w:r w:rsidRPr="0028237C">
        <w:rPr>
          <w:rFonts w:ascii="Arial" w:hAnsi="Arial" w:cs="Arial"/>
          <w:i/>
          <w:sz w:val="20"/>
          <w:szCs w:val="20"/>
        </w:rPr>
        <w:t>, s</w:t>
      </w:r>
      <w:r w:rsidR="00114342" w:rsidRPr="0028237C">
        <w:rPr>
          <w:rFonts w:ascii="Arial" w:hAnsi="Arial" w:cs="Arial"/>
          <w:i/>
          <w:sz w:val="20"/>
          <w:szCs w:val="20"/>
        </w:rPr>
        <w:t>pecifieke expertise</w:t>
      </w:r>
      <w:r w:rsidRPr="0028237C">
        <w:rPr>
          <w:rFonts w:ascii="Arial" w:hAnsi="Arial" w:cs="Arial"/>
          <w:i/>
          <w:sz w:val="20"/>
          <w:szCs w:val="20"/>
        </w:rPr>
        <w:t xml:space="preserve"> en trackrecord</w:t>
      </w:r>
      <w:r w:rsidR="004B0061" w:rsidRPr="0028237C">
        <w:rPr>
          <w:rFonts w:ascii="Arial" w:hAnsi="Arial" w:cs="Arial"/>
          <w:i/>
          <w:sz w:val="20"/>
          <w:szCs w:val="20"/>
        </w:rPr>
        <w:t xml:space="preserve">, </w:t>
      </w:r>
      <w:r w:rsidR="00F10B47" w:rsidRPr="0028237C">
        <w:rPr>
          <w:rFonts w:ascii="Arial" w:hAnsi="Arial" w:cs="Arial"/>
          <w:i/>
          <w:sz w:val="20"/>
          <w:szCs w:val="20"/>
        </w:rPr>
        <w:t xml:space="preserve">rol en </w:t>
      </w:r>
      <w:r w:rsidR="00B254BC" w:rsidRPr="0028237C">
        <w:rPr>
          <w:rFonts w:ascii="Arial" w:hAnsi="Arial" w:cs="Arial"/>
          <w:i/>
          <w:sz w:val="20"/>
          <w:szCs w:val="20"/>
        </w:rPr>
        <w:t>verantwoordelijkheden</w:t>
      </w:r>
      <w:r w:rsidRPr="0028237C">
        <w:rPr>
          <w:rFonts w:ascii="Arial" w:hAnsi="Arial" w:cs="Arial"/>
          <w:i/>
          <w:sz w:val="20"/>
          <w:szCs w:val="20"/>
        </w:rPr>
        <w:t xml:space="preserve"> in het project</w:t>
      </w:r>
      <w:r w:rsidR="004B0061" w:rsidRPr="0028237C">
        <w:rPr>
          <w:rFonts w:ascii="Arial" w:hAnsi="Arial" w:cs="Arial"/>
          <w:i/>
          <w:sz w:val="20"/>
          <w:szCs w:val="20"/>
        </w:rPr>
        <w:t xml:space="preserve"> en de locatie van de activiteiten.</w:t>
      </w:r>
      <w:r w:rsidR="00F10B47" w:rsidRPr="0028237C">
        <w:rPr>
          <w:rFonts w:ascii="Arial" w:hAnsi="Arial" w:cs="Arial"/>
          <w:i/>
          <w:sz w:val="20"/>
          <w:szCs w:val="20"/>
        </w:rPr>
        <w:t xml:space="preserve"> </w:t>
      </w:r>
    </w:p>
    <w:p w14:paraId="408B7A5D" w14:textId="2A2958D2" w:rsidR="00BE6D5D" w:rsidRPr="0028237C" w:rsidRDefault="00BE6D5D" w:rsidP="00B94C35">
      <w:pPr>
        <w:spacing w:line="276" w:lineRule="auto"/>
        <w:rPr>
          <w:rFonts w:ascii="Arial" w:hAnsi="Arial" w:cs="Arial"/>
          <w:i/>
          <w:color w:val="000000" w:themeColor="text1"/>
          <w:szCs w:val="18"/>
        </w:rPr>
      </w:pPr>
    </w:p>
    <w:p w14:paraId="3E6EF477" w14:textId="77777777" w:rsidR="005E36CA" w:rsidRPr="0028237C" w:rsidRDefault="00822E62" w:rsidP="00B94C35">
      <w:pPr>
        <w:pStyle w:val="Kop2"/>
        <w:rPr>
          <w:rFonts w:ascii="Arial" w:hAnsi="Arial" w:cs="Arial"/>
          <w:sz w:val="20"/>
          <w:szCs w:val="20"/>
        </w:rPr>
      </w:pPr>
      <w:bookmarkStart w:id="16" w:name="_Toc188864394"/>
      <w:r w:rsidRPr="0028237C">
        <w:rPr>
          <w:rFonts w:ascii="Arial" w:hAnsi="Arial" w:cs="Arial"/>
          <w:sz w:val="20"/>
          <w:szCs w:val="20"/>
        </w:rPr>
        <w:t>5.3 T</w:t>
      </w:r>
      <w:r w:rsidR="00B254BC" w:rsidRPr="0028237C">
        <w:rPr>
          <w:rFonts w:ascii="Arial" w:hAnsi="Arial" w:cs="Arial"/>
          <w:sz w:val="20"/>
          <w:szCs w:val="20"/>
        </w:rPr>
        <w:t xml:space="preserve">oelichting kosten </w:t>
      </w:r>
      <w:r w:rsidR="008137D9" w:rsidRPr="0028237C">
        <w:rPr>
          <w:rFonts w:ascii="Arial" w:hAnsi="Arial" w:cs="Arial"/>
          <w:sz w:val="20"/>
          <w:szCs w:val="20"/>
        </w:rPr>
        <w:t xml:space="preserve">en financiering </w:t>
      </w:r>
      <w:r w:rsidR="00B254BC" w:rsidRPr="0028237C">
        <w:rPr>
          <w:rFonts w:ascii="Arial" w:hAnsi="Arial" w:cs="Arial"/>
          <w:sz w:val="20"/>
          <w:szCs w:val="20"/>
        </w:rPr>
        <w:t xml:space="preserve">per </w:t>
      </w:r>
      <w:r w:rsidRPr="0028237C">
        <w:rPr>
          <w:rFonts w:ascii="Arial" w:hAnsi="Arial" w:cs="Arial"/>
          <w:sz w:val="20"/>
          <w:szCs w:val="20"/>
        </w:rPr>
        <w:t>project</w:t>
      </w:r>
      <w:r w:rsidR="00B254BC" w:rsidRPr="0028237C">
        <w:rPr>
          <w:rFonts w:ascii="Arial" w:hAnsi="Arial" w:cs="Arial"/>
          <w:sz w:val="20"/>
          <w:szCs w:val="20"/>
        </w:rPr>
        <w:t>partner</w:t>
      </w:r>
      <w:bookmarkEnd w:id="16"/>
    </w:p>
    <w:p w14:paraId="41A55398" w14:textId="67D69589" w:rsidR="005E36CA" w:rsidRPr="0028237C" w:rsidRDefault="005E36CA" w:rsidP="00B94C35">
      <w:pPr>
        <w:rPr>
          <w:rFonts w:ascii="Arial" w:hAnsi="Arial" w:cs="Arial"/>
          <w:i/>
          <w:sz w:val="20"/>
          <w:szCs w:val="20"/>
        </w:rPr>
      </w:pPr>
      <w:r w:rsidRPr="0028237C">
        <w:rPr>
          <w:rFonts w:ascii="Arial" w:hAnsi="Arial" w:cs="Arial"/>
          <w:i/>
          <w:sz w:val="20"/>
          <w:szCs w:val="20"/>
        </w:rPr>
        <w:t xml:space="preserve">Houd er rekening mee dat u in het projectplan alle belangrijke financiële onderdelen beschrijft. De begroting die u separaat invult bij uw aanvraag dient als bijlage bij deze paragraaf. </w:t>
      </w:r>
    </w:p>
    <w:p w14:paraId="7E84CA4D" w14:textId="77777777" w:rsidR="005E36CA" w:rsidRPr="0028237C" w:rsidRDefault="005E36CA" w:rsidP="00B94C35">
      <w:pPr>
        <w:rPr>
          <w:rFonts w:ascii="Arial" w:hAnsi="Arial" w:cs="Arial"/>
          <w:i/>
          <w:sz w:val="20"/>
          <w:szCs w:val="20"/>
        </w:rPr>
      </w:pPr>
    </w:p>
    <w:p w14:paraId="08E5ADD7" w14:textId="7A9082FE" w:rsidR="00591275" w:rsidRPr="0028237C" w:rsidRDefault="00591275" w:rsidP="00B94C35">
      <w:pPr>
        <w:rPr>
          <w:rFonts w:ascii="Arial" w:hAnsi="Arial" w:cs="Arial"/>
          <w:i/>
          <w:sz w:val="20"/>
          <w:szCs w:val="20"/>
          <w:u w:val="single"/>
        </w:rPr>
      </w:pPr>
      <w:r w:rsidRPr="0028237C">
        <w:rPr>
          <w:rFonts w:ascii="Arial" w:hAnsi="Arial" w:cs="Arial"/>
          <w:i/>
          <w:sz w:val="20"/>
          <w:szCs w:val="20"/>
          <w:u w:val="single"/>
        </w:rPr>
        <w:t>Kosten</w:t>
      </w:r>
    </w:p>
    <w:p w14:paraId="2E122178" w14:textId="3DEE8D08" w:rsidR="00E7681E" w:rsidRPr="0028237C" w:rsidRDefault="005E36CA" w:rsidP="00B94C35">
      <w:pPr>
        <w:rPr>
          <w:rFonts w:ascii="Arial" w:hAnsi="Arial" w:cs="Arial"/>
          <w:iCs/>
          <w:sz w:val="20"/>
          <w:szCs w:val="20"/>
        </w:rPr>
      </w:pPr>
      <w:r w:rsidRPr="0028237C">
        <w:rPr>
          <w:rFonts w:ascii="Arial" w:hAnsi="Arial" w:cs="Arial"/>
          <w:i/>
          <w:sz w:val="20"/>
          <w:szCs w:val="20"/>
        </w:rPr>
        <w:t xml:space="preserve">Beschrijf </w:t>
      </w:r>
      <w:r w:rsidR="00117A99" w:rsidRPr="0028237C">
        <w:rPr>
          <w:rFonts w:ascii="Arial" w:hAnsi="Arial" w:cs="Arial"/>
          <w:i/>
          <w:sz w:val="20"/>
          <w:szCs w:val="20"/>
        </w:rPr>
        <w:t xml:space="preserve">per projectpartner waarom de in de begroting opgenomen kosten noodzakelijk zijn voor </w:t>
      </w:r>
      <w:r w:rsidR="00F406E9" w:rsidRPr="0028237C">
        <w:rPr>
          <w:rFonts w:ascii="Arial" w:hAnsi="Arial" w:cs="Arial"/>
          <w:i/>
          <w:sz w:val="20"/>
          <w:szCs w:val="20"/>
        </w:rPr>
        <w:t xml:space="preserve">de uitvoering van het project. Denk bij de loonkosten aan een toelichting op het begroot aantal uren. Denk bij de overige kosten aan een toelichting op de activiteiten van de </w:t>
      </w:r>
      <w:r w:rsidRPr="0028237C">
        <w:rPr>
          <w:rFonts w:ascii="Arial" w:hAnsi="Arial" w:cs="Arial"/>
          <w:i/>
          <w:sz w:val="20"/>
          <w:szCs w:val="20"/>
        </w:rPr>
        <w:t xml:space="preserve">inhuur van </w:t>
      </w:r>
      <w:r w:rsidR="00F406E9" w:rsidRPr="0028237C">
        <w:rPr>
          <w:rFonts w:ascii="Arial" w:hAnsi="Arial" w:cs="Arial"/>
          <w:i/>
          <w:sz w:val="20"/>
          <w:szCs w:val="20"/>
        </w:rPr>
        <w:t xml:space="preserve">derden, </w:t>
      </w:r>
      <w:r w:rsidR="00B41A66" w:rsidRPr="0028237C">
        <w:rPr>
          <w:rFonts w:ascii="Arial" w:hAnsi="Arial" w:cs="Arial"/>
          <w:i/>
          <w:sz w:val="20"/>
          <w:szCs w:val="20"/>
        </w:rPr>
        <w:t xml:space="preserve">de aanschaf van noodzakelijke apparatuur of grondstoffen, </w:t>
      </w:r>
      <w:r w:rsidR="0026764D" w:rsidRPr="0028237C">
        <w:rPr>
          <w:rFonts w:ascii="Arial" w:hAnsi="Arial" w:cs="Arial"/>
          <w:i/>
          <w:sz w:val="20"/>
          <w:szCs w:val="20"/>
        </w:rPr>
        <w:t xml:space="preserve">eventueel </w:t>
      </w:r>
      <w:r w:rsidR="008137D9" w:rsidRPr="0028237C">
        <w:rPr>
          <w:rFonts w:ascii="Arial" w:hAnsi="Arial" w:cs="Arial"/>
          <w:i/>
          <w:sz w:val="20"/>
          <w:szCs w:val="20"/>
        </w:rPr>
        <w:t>inzet van eigen machines/faciliteiten en</w:t>
      </w:r>
      <w:r w:rsidR="00883669" w:rsidRPr="0028237C">
        <w:rPr>
          <w:rFonts w:ascii="Arial" w:hAnsi="Arial" w:cs="Arial"/>
          <w:i/>
          <w:sz w:val="20"/>
          <w:szCs w:val="20"/>
        </w:rPr>
        <w:t xml:space="preserve"> de</w:t>
      </w:r>
      <w:r w:rsidR="008137D9" w:rsidRPr="0028237C">
        <w:rPr>
          <w:rFonts w:ascii="Arial" w:hAnsi="Arial" w:cs="Arial"/>
          <w:i/>
          <w:sz w:val="20"/>
          <w:szCs w:val="20"/>
        </w:rPr>
        <w:t xml:space="preserve"> berekende afschrijvingen.</w:t>
      </w:r>
      <w:r w:rsidR="006B74BA" w:rsidRPr="0028237C">
        <w:rPr>
          <w:rFonts w:ascii="Arial" w:hAnsi="Arial" w:cs="Arial"/>
          <w:iCs/>
          <w:sz w:val="20"/>
          <w:szCs w:val="20"/>
        </w:rPr>
        <w:t xml:space="preserve"> </w:t>
      </w:r>
    </w:p>
    <w:p w14:paraId="065F41FB" w14:textId="77777777" w:rsidR="008137D9" w:rsidRPr="0028237C" w:rsidRDefault="008137D9" w:rsidP="00B94C35">
      <w:pPr>
        <w:rPr>
          <w:rFonts w:ascii="Arial" w:hAnsi="Arial" w:cs="Arial"/>
          <w:i/>
          <w:sz w:val="20"/>
          <w:szCs w:val="20"/>
        </w:rPr>
      </w:pPr>
    </w:p>
    <w:p w14:paraId="6364B4FE" w14:textId="5A2B7D17" w:rsidR="00591275" w:rsidRPr="0028237C" w:rsidRDefault="00591275" w:rsidP="00B94C35">
      <w:pPr>
        <w:rPr>
          <w:rFonts w:ascii="Arial" w:hAnsi="Arial" w:cs="Arial"/>
          <w:i/>
          <w:sz w:val="20"/>
          <w:szCs w:val="20"/>
          <w:u w:val="single"/>
        </w:rPr>
      </w:pPr>
      <w:r w:rsidRPr="0028237C">
        <w:rPr>
          <w:rFonts w:ascii="Arial" w:hAnsi="Arial" w:cs="Arial"/>
          <w:i/>
          <w:sz w:val="20"/>
          <w:szCs w:val="20"/>
          <w:u w:val="single"/>
        </w:rPr>
        <w:t>Financiering</w:t>
      </w:r>
    </w:p>
    <w:p w14:paraId="46620616" w14:textId="53260CE3" w:rsidR="004B0061" w:rsidRPr="0028237C" w:rsidRDefault="004B0061" w:rsidP="00B94C35">
      <w:pPr>
        <w:rPr>
          <w:rFonts w:ascii="Arial" w:hAnsi="Arial" w:cs="Arial"/>
          <w:i/>
          <w:sz w:val="20"/>
          <w:szCs w:val="20"/>
        </w:rPr>
      </w:pPr>
      <w:r w:rsidRPr="0028237C">
        <w:rPr>
          <w:rFonts w:ascii="Arial" w:hAnsi="Arial" w:cs="Arial"/>
          <w:i/>
          <w:sz w:val="20"/>
          <w:szCs w:val="20"/>
        </w:rPr>
        <w:t xml:space="preserve">Geef hier aan hoe de partners hun cofinanciering </w:t>
      </w:r>
      <w:r w:rsidR="008137D9" w:rsidRPr="0028237C">
        <w:rPr>
          <w:rFonts w:ascii="Arial" w:hAnsi="Arial" w:cs="Arial"/>
          <w:i/>
          <w:sz w:val="20"/>
          <w:szCs w:val="20"/>
        </w:rPr>
        <w:t>in het project</w:t>
      </w:r>
      <w:r w:rsidR="00A76F9B" w:rsidRPr="0028237C">
        <w:rPr>
          <w:rFonts w:ascii="Arial" w:hAnsi="Arial" w:cs="Arial"/>
          <w:i/>
          <w:sz w:val="20"/>
          <w:szCs w:val="20"/>
        </w:rPr>
        <w:t xml:space="preserve"> gaan dekken. </w:t>
      </w:r>
      <w:r w:rsidR="001B7E85" w:rsidRPr="0028237C">
        <w:rPr>
          <w:rFonts w:ascii="Arial" w:hAnsi="Arial" w:cs="Arial"/>
          <w:i/>
          <w:sz w:val="20"/>
          <w:szCs w:val="20"/>
        </w:rPr>
        <w:t xml:space="preserve">Geef ook aan hoe de partners hun projectkosten gaan </w:t>
      </w:r>
      <w:r w:rsidR="005325E3" w:rsidRPr="0028237C">
        <w:rPr>
          <w:rFonts w:ascii="Arial" w:hAnsi="Arial" w:cs="Arial"/>
          <w:i/>
          <w:sz w:val="20"/>
          <w:szCs w:val="20"/>
        </w:rPr>
        <w:t>(</w:t>
      </w:r>
      <w:r w:rsidR="001B7E85" w:rsidRPr="0028237C">
        <w:rPr>
          <w:rFonts w:ascii="Arial" w:hAnsi="Arial" w:cs="Arial"/>
          <w:i/>
          <w:sz w:val="20"/>
          <w:szCs w:val="20"/>
        </w:rPr>
        <w:t>voor</w:t>
      </w:r>
      <w:r w:rsidR="005325E3" w:rsidRPr="0028237C">
        <w:rPr>
          <w:rFonts w:ascii="Arial" w:hAnsi="Arial" w:cs="Arial"/>
          <w:i/>
          <w:sz w:val="20"/>
          <w:szCs w:val="20"/>
        </w:rPr>
        <w:t>)</w:t>
      </w:r>
      <w:r w:rsidR="001B7E85" w:rsidRPr="0028237C">
        <w:rPr>
          <w:rFonts w:ascii="Arial" w:hAnsi="Arial" w:cs="Arial"/>
          <w:i/>
          <w:sz w:val="20"/>
          <w:szCs w:val="20"/>
        </w:rPr>
        <w:t xml:space="preserve">financieren. </w:t>
      </w:r>
    </w:p>
    <w:p w14:paraId="0E138A84" w14:textId="77777777" w:rsidR="00591275" w:rsidRPr="0028237C" w:rsidRDefault="00591275" w:rsidP="00B94C35">
      <w:pPr>
        <w:pStyle w:val="Kop2"/>
        <w:rPr>
          <w:rFonts w:ascii="Arial" w:hAnsi="Arial" w:cs="Arial"/>
          <w:sz w:val="20"/>
          <w:szCs w:val="20"/>
        </w:rPr>
      </w:pPr>
    </w:p>
    <w:p w14:paraId="2BD1B990" w14:textId="457E5D1E" w:rsidR="00591275" w:rsidRPr="0028237C" w:rsidRDefault="00591275" w:rsidP="00B94C35">
      <w:pPr>
        <w:pStyle w:val="Kop2"/>
        <w:rPr>
          <w:rFonts w:ascii="Arial" w:hAnsi="Arial" w:cs="Arial"/>
          <w:sz w:val="20"/>
          <w:szCs w:val="20"/>
        </w:rPr>
      </w:pPr>
      <w:bookmarkStart w:id="17" w:name="_Toc188864395"/>
      <w:r w:rsidRPr="0028237C">
        <w:rPr>
          <w:rFonts w:ascii="Arial" w:hAnsi="Arial" w:cs="Arial"/>
          <w:sz w:val="20"/>
          <w:szCs w:val="20"/>
        </w:rPr>
        <w:t>5.4 Inrichting projectorganisatie</w:t>
      </w:r>
      <w:bookmarkEnd w:id="17"/>
      <w:r w:rsidRPr="0028237C">
        <w:rPr>
          <w:rFonts w:ascii="Arial" w:hAnsi="Arial" w:cs="Arial"/>
          <w:sz w:val="20"/>
          <w:szCs w:val="20"/>
        </w:rPr>
        <w:t xml:space="preserve"> </w:t>
      </w:r>
    </w:p>
    <w:p w14:paraId="27C88123" w14:textId="42AFFFD0" w:rsidR="00591275" w:rsidRPr="0028237C" w:rsidRDefault="00591275"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1/2 A4)</w:t>
      </w:r>
    </w:p>
    <w:p w14:paraId="6EE77B54" w14:textId="219338F7" w:rsidR="00D14DAD" w:rsidRPr="0028237C" w:rsidRDefault="00D14DAD" w:rsidP="00B94C35">
      <w:pPr>
        <w:rPr>
          <w:rFonts w:ascii="Arial" w:hAnsi="Arial" w:cs="Arial"/>
          <w:b/>
          <w:bCs/>
          <w:kern w:val="36"/>
          <w:sz w:val="20"/>
          <w:szCs w:val="20"/>
        </w:rPr>
      </w:pPr>
    </w:p>
    <w:p w14:paraId="72C6E051" w14:textId="32392690" w:rsidR="00B7221A" w:rsidRPr="0028237C" w:rsidRDefault="00B7221A" w:rsidP="00B94C35">
      <w:pPr>
        <w:pStyle w:val="Kop2"/>
        <w:rPr>
          <w:rFonts w:ascii="Arial" w:hAnsi="Arial" w:cs="Arial"/>
          <w:sz w:val="20"/>
          <w:szCs w:val="20"/>
        </w:rPr>
      </w:pPr>
      <w:bookmarkStart w:id="18" w:name="_Toc18934930"/>
      <w:bookmarkStart w:id="19" w:name="_Toc188864396"/>
      <w:r w:rsidRPr="0028237C">
        <w:rPr>
          <w:rFonts w:ascii="Arial" w:hAnsi="Arial" w:cs="Arial"/>
          <w:sz w:val="20"/>
          <w:szCs w:val="20"/>
        </w:rPr>
        <w:t>5.</w:t>
      </w:r>
      <w:r w:rsidR="00591275" w:rsidRPr="0028237C">
        <w:rPr>
          <w:rFonts w:ascii="Arial" w:hAnsi="Arial" w:cs="Arial"/>
          <w:sz w:val="20"/>
          <w:szCs w:val="20"/>
        </w:rPr>
        <w:t>5</w:t>
      </w:r>
      <w:r w:rsidRPr="0028237C">
        <w:rPr>
          <w:rFonts w:ascii="Arial" w:hAnsi="Arial" w:cs="Arial"/>
          <w:sz w:val="20"/>
          <w:szCs w:val="20"/>
        </w:rPr>
        <w:t xml:space="preserve"> Staatssteun</w:t>
      </w:r>
      <w:bookmarkEnd w:id="18"/>
      <w:bookmarkEnd w:id="19"/>
    </w:p>
    <w:p w14:paraId="52986AAD" w14:textId="6601E00E" w:rsidR="00B7221A" w:rsidRDefault="00B7221A" w:rsidP="00B94C35">
      <w:pPr>
        <w:rPr>
          <w:rFonts w:ascii="Arial" w:hAnsi="Arial" w:cs="Arial"/>
          <w:i/>
          <w:sz w:val="20"/>
          <w:szCs w:val="20"/>
        </w:rPr>
      </w:pPr>
      <w:r w:rsidRPr="0028237C">
        <w:rPr>
          <w:rFonts w:ascii="Arial" w:hAnsi="Arial" w:cs="Arial"/>
          <w:i/>
          <w:sz w:val="20"/>
          <w:szCs w:val="20"/>
        </w:rPr>
        <w:t xml:space="preserve">U </w:t>
      </w:r>
      <w:r w:rsidR="005C292E" w:rsidRPr="0028237C">
        <w:rPr>
          <w:rFonts w:ascii="Arial" w:hAnsi="Arial" w:cs="Arial"/>
          <w:i/>
          <w:sz w:val="20"/>
          <w:szCs w:val="20"/>
        </w:rPr>
        <w:t>wordt gevraagd om een separate staatssteunanalyse aan te leveren</w:t>
      </w:r>
      <w:r w:rsidR="00CF417C" w:rsidRPr="0028237C">
        <w:rPr>
          <w:rFonts w:ascii="Arial" w:hAnsi="Arial" w:cs="Arial"/>
          <w:i/>
          <w:sz w:val="20"/>
          <w:szCs w:val="20"/>
        </w:rPr>
        <w:t>, voor het staatssteunartikel dat wordt gebruikt voor het project.</w:t>
      </w:r>
      <w:r w:rsidR="00A61976" w:rsidRPr="0028237C">
        <w:rPr>
          <w:rFonts w:ascii="Arial" w:hAnsi="Arial" w:cs="Arial"/>
          <w:i/>
          <w:sz w:val="20"/>
          <w:szCs w:val="20"/>
        </w:rPr>
        <w:t xml:space="preserve"> Subsidie mogen wij alleen verlenen als deze niet in strijd is met de Europese staatssteunregels</w:t>
      </w:r>
      <w:r w:rsidR="00E9017A" w:rsidRPr="0028237C">
        <w:rPr>
          <w:rFonts w:ascii="Arial" w:hAnsi="Arial" w:cs="Arial"/>
          <w:i/>
          <w:sz w:val="20"/>
          <w:szCs w:val="20"/>
        </w:rPr>
        <w:t xml:space="preserve">. </w:t>
      </w:r>
      <w:r w:rsidR="00A92A52">
        <w:rPr>
          <w:rFonts w:ascii="Arial" w:hAnsi="Arial" w:cs="Arial"/>
          <w:i/>
          <w:sz w:val="20"/>
          <w:szCs w:val="20"/>
        </w:rPr>
        <w:t>In h</w:t>
      </w:r>
      <w:r w:rsidR="00D800DF">
        <w:rPr>
          <w:rFonts w:ascii="Arial" w:hAnsi="Arial" w:cs="Arial"/>
          <w:i/>
          <w:sz w:val="20"/>
          <w:szCs w:val="20"/>
        </w:rPr>
        <w:t xml:space="preserve">et staatssteunartikel </w:t>
      </w:r>
      <w:r w:rsidR="00A92A52">
        <w:rPr>
          <w:rFonts w:ascii="Arial" w:hAnsi="Arial" w:cs="Arial"/>
          <w:i/>
          <w:sz w:val="20"/>
          <w:szCs w:val="20"/>
        </w:rPr>
        <w:t xml:space="preserve">wordt bepaald welke kosten subsidiabel zijn en welk subsidiepercentage </w:t>
      </w:r>
      <w:r w:rsidR="00DB31FB">
        <w:rPr>
          <w:rFonts w:ascii="Arial" w:hAnsi="Arial" w:cs="Arial"/>
          <w:i/>
          <w:sz w:val="20"/>
          <w:szCs w:val="20"/>
        </w:rPr>
        <w:t xml:space="preserve">per projectpartner relevant is. </w:t>
      </w:r>
      <w:r w:rsidR="00A71BEF">
        <w:rPr>
          <w:rFonts w:ascii="Arial" w:hAnsi="Arial" w:cs="Arial"/>
          <w:i/>
          <w:sz w:val="20"/>
          <w:szCs w:val="20"/>
        </w:rPr>
        <w:t xml:space="preserve">Het is mogelijk dat een projectpartner niet aan </w:t>
      </w:r>
      <w:r w:rsidR="001D7EB5">
        <w:rPr>
          <w:rFonts w:ascii="Arial" w:hAnsi="Arial" w:cs="Arial"/>
          <w:i/>
          <w:sz w:val="20"/>
          <w:szCs w:val="20"/>
        </w:rPr>
        <w:t xml:space="preserve">de door </w:t>
      </w:r>
      <w:proofErr w:type="spellStart"/>
      <w:r w:rsidR="00D72F2B">
        <w:rPr>
          <w:rFonts w:ascii="Arial" w:hAnsi="Arial" w:cs="Arial"/>
          <w:i/>
          <w:sz w:val="20"/>
          <w:szCs w:val="20"/>
        </w:rPr>
        <w:t>EFRO-Oost</w:t>
      </w:r>
      <w:proofErr w:type="spellEnd"/>
      <w:r w:rsidR="001D7EB5">
        <w:rPr>
          <w:rFonts w:ascii="Arial" w:hAnsi="Arial" w:cs="Arial"/>
          <w:i/>
          <w:sz w:val="20"/>
          <w:szCs w:val="20"/>
        </w:rPr>
        <w:t xml:space="preserve"> genoemde maximale percentages van resp. </w:t>
      </w:r>
      <w:r w:rsidR="00BF3595">
        <w:rPr>
          <w:rFonts w:ascii="Arial" w:hAnsi="Arial" w:cs="Arial"/>
          <w:i/>
          <w:sz w:val="20"/>
          <w:szCs w:val="20"/>
        </w:rPr>
        <w:t>6</w:t>
      </w:r>
      <w:r w:rsidR="001D7EB5">
        <w:rPr>
          <w:rFonts w:ascii="Arial" w:hAnsi="Arial" w:cs="Arial"/>
          <w:i/>
          <w:sz w:val="20"/>
          <w:szCs w:val="20"/>
        </w:rPr>
        <w:t>0</w:t>
      </w:r>
      <w:r w:rsidR="007F5C39">
        <w:rPr>
          <w:rFonts w:ascii="Arial" w:hAnsi="Arial" w:cs="Arial"/>
          <w:i/>
          <w:sz w:val="20"/>
          <w:szCs w:val="20"/>
        </w:rPr>
        <w:t>%</w:t>
      </w:r>
      <w:r w:rsidR="001D7EB5">
        <w:rPr>
          <w:rFonts w:ascii="Arial" w:hAnsi="Arial" w:cs="Arial"/>
          <w:i/>
          <w:sz w:val="20"/>
          <w:szCs w:val="20"/>
        </w:rPr>
        <w:t xml:space="preserve"> en </w:t>
      </w:r>
      <w:r w:rsidR="00BF3595">
        <w:rPr>
          <w:rFonts w:ascii="Arial" w:hAnsi="Arial" w:cs="Arial"/>
          <w:i/>
          <w:sz w:val="20"/>
          <w:szCs w:val="20"/>
        </w:rPr>
        <w:t>5</w:t>
      </w:r>
      <w:r w:rsidR="001D7EB5">
        <w:rPr>
          <w:rFonts w:ascii="Arial" w:hAnsi="Arial" w:cs="Arial"/>
          <w:i/>
          <w:sz w:val="20"/>
          <w:szCs w:val="20"/>
        </w:rPr>
        <w:t>0% (voor mkb</w:t>
      </w:r>
      <w:r w:rsidR="007F5C39">
        <w:rPr>
          <w:rFonts w:ascii="Arial" w:hAnsi="Arial" w:cs="Arial"/>
          <w:i/>
          <w:sz w:val="20"/>
          <w:szCs w:val="20"/>
        </w:rPr>
        <w:t xml:space="preserve"> / kennisinstelling</w:t>
      </w:r>
      <w:r w:rsidR="001D7EB5">
        <w:rPr>
          <w:rFonts w:ascii="Arial" w:hAnsi="Arial" w:cs="Arial"/>
          <w:i/>
          <w:sz w:val="20"/>
          <w:szCs w:val="20"/>
        </w:rPr>
        <w:t xml:space="preserve"> en grootbedrijf</w:t>
      </w:r>
      <w:r w:rsidR="007F5C39">
        <w:rPr>
          <w:rFonts w:ascii="Arial" w:hAnsi="Arial" w:cs="Arial"/>
          <w:i/>
          <w:sz w:val="20"/>
          <w:szCs w:val="20"/>
        </w:rPr>
        <w:t>)</w:t>
      </w:r>
      <w:r w:rsidR="0030610E">
        <w:rPr>
          <w:rFonts w:ascii="Arial" w:hAnsi="Arial" w:cs="Arial"/>
          <w:i/>
          <w:sz w:val="20"/>
          <w:szCs w:val="20"/>
        </w:rPr>
        <w:t xml:space="preserve"> komt</w:t>
      </w:r>
      <w:r w:rsidR="007F5C39">
        <w:rPr>
          <w:rFonts w:ascii="Arial" w:hAnsi="Arial" w:cs="Arial"/>
          <w:i/>
          <w:sz w:val="20"/>
          <w:szCs w:val="20"/>
        </w:rPr>
        <w:t>.</w:t>
      </w:r>
      <w:r w:rsidR="0030610E">
        <w:rPr>
          <w:rFonts w:ascii="Arial" w:hAnsi="Arial" w:cs="Arial"/>
          <w:i/>
          <w:sz w:val="20"/>
          <w:szCs w:val="20"/>
        </w:rPr>
        <w:t xml:space="preserve"> </w:t>
      </w:r>
      <w:r w:rsidR="00A61976" w:rsidRPr="0028237C">
        <w:rPr>
          <w:rFonts w:ascii="Arial" w:hAnsi="Arial" w:cs="Arial"/>
          <w:i/>
          <w:sz w:val="20"/>
          <w:szCs w:val="20"/>
        </w:rPr>
        <w:t>O</w:t>
      </w:r>
      <w:r w:rsidR="00883669" w:rsidRPr="0028237C">
        <w:rPr>
          <w:rFonts w:ascii="Arial" w:hAnsi="Arial" w:cs="Arial"/>
          <w:i/>
          <w:sz w:val="20"/>
          <w:szCs w:val="20"/>
        </w:rPr>
        <w:t>p</w:t>
      </w:r>
      <w:r w:rsidR="00A61976" w:rsidRPr="0028237C">
        <w:rPr>
          <w:rFonts w:ascii="Arial" w:hAnsi="Arial" w:cs="Arial"/>
          <w:i/>
          <w:sz w:val="20"/>
          <w:szCs w:val="20"/>
        </w:rPr>
        <w:t xml:space="preserve"> de website vind</w:t>
      </w:r>
      <w:r w:rsidR="00E9017A" w:rsidRPr="0028237C">
        <w:rPr>
          <w:rFonts w:ascii="Arial" w:hAnsi="Arial" w:cs="Arial"/>
          <w:i/>
          <w:sz w:val="20"/>
          <w:szCs w:val="20"/>
        </w:rPr>
        <w:t>t</w:t>
      </w:r>
      <w:r w:rsidR="00A61976" w:rsidRPr="0028237C">
        <w:rPr>
          <w:rFonts w:ascii="Arial" w:hAnsi="Arial" w:cs="Arial"/>
          <w:i/>
          <w:sz w:val="20"/>
          <w:szCs w:val="20"/>
        </w:rPr>
        <w:t xml:space="preserve"> u het formulier staatssteunanalyse. </w:t>
      </w:r>
      <w:r w:rsidR="00CF417C" w:rsidRPr="0028237C">
        <w:rPr>
          <w:rFonts w:ascii="Arial" w:hAnsi="Arial" w:cs="Arial"/>
          <w:i/>
          <w:sz w:val="20"/>
          <w:szCs w:val="20"/>
        </w:rPr>
        <w:t>Let op: d</w:t>
      </w:r>
      <w:r w:rsidR="003B779E" w:rsidRPr="0028237C">
        <w:rPr>
          <w:rFonts w:ascii="Arial" w:hAnsi="Arial" w:cs="Arial"/>
          <w:i/>
          <w:sz w:val="20"/>
          <w:szCs w:val="20"/>
        </w:rPr>
        <w:t>e</w:t>
      </w:r>
      <w:r w:rsidR="005C292E" w:rsidRPr="0028237C">
        <w:rPr>
          <w:rFonts w:ascii="Arial" w:hAnsi="Arial" w:cs="Arial"/>
          <w:i/>
          <w:sz w:val="20"/>
          <w:szCs w:val="20"/>
        </w:rPr>
        <w:t xml:space="preserve"> staatssteunanalyse </w:t>
      </w:r>
      <w:r w:rsidR="003B779E" w:rsidRPr="0028237C">
        <w:rPr>
          <w:rFonts w:ascii="Arial" w:hAnsi="Arial" w:cs="Arial"/>
          <w:i/>
          <w:sz w:val="20"/>
          <w:szCs w:val="20"/>
        </w:rPr>
        <w:t>is een verplichte bijlage</w:t>
      </w:r>
      <w:r w:rsidR="005C292E" w:rsidRPr="0028237C">
        <w:rPr>
          <w:rFonts w:ascii="Arial" w:hAnsi="Arial" w:cs="Arial"/>
          <w:i/>
          <w:sz w:val="20"/>
          <w:szCs w:val="20"/>
        </w:rPr>
        <w:t xml:space="preserve">. </w:t>
      </w:r>
    </w:p>
    <w:p w14:paraId="2298108F" w14:textId="3EC01132" w:rsidR="00E570B9" w:rsidRPr="0028237C" w:rsidRDefault="00E570B9" w:rsidP="00B94C35">
      <w:pPr>
        <w:rPr>
          <w:rFonts w:ascii="Arial" w:hAnsi="Arial" w:cs="Arial"/>
          <w:szCs w:val="18"/>
        </w:rPr>
      </w:pPr>
    </w:p>
    <w:p w14:paraId="41732BCB" w14:textId="021D486F" w:rsidR="00B254BC" w:rsidRPr="0028237C" w:rsidRDefault="004B0061" w:rsidP="00B94C35">
      <w:pPr>
        <w:pStyle w:val="Kop1"/>
        <w:shd w:val="clear" w:color="auto" w:fill="D9D9D9" w:themeFill="background1" w:themeFillShade="D9"/>
        <w:rPr>
          <w:rFonts w:ascii="Arial" w:hAnsi="Arial" w:cs="Arial"/>
          <w:sz w:val="24"/>
        </w:rPr>
      </w:pPr>
      <w:bookmarkStart w:id="20" w:name="_Toc188864397"/>
      <w:r w:rsidRPr="0028237C">
        <w:rPr>
          <w:rFonts w:ascii="Arial" w:hAnsi="Arial" w:cs="Arial"/>
          <w:sz w:val="24"/>
        </w:rPr>
        <w:t>6</w:t>
      </w:r>
      <w:r w:rsidR="00B254BC" w:rsidRPr="0028237C">
        <w:rPr>
          <w:rFonts w:ascii="Arial" w:hAnsi="Arial" w:cs="Arial"/>
          <w:sz w:val="24"/>
        </w:rPr>
        <w:t xml:space="preserve">. </w:t>
      </w:r>
      <w:r w:rsidR="004B08C2" w:rsidRPr="0028237C">
        <w:rPr>
          <w:rFonts w:ascii="Arial" w:hAnsi="Arial" w:cs="Arial"/>
          <w:sz w:val="24"/>
        </w:rPr>
        <w:t xml:space="preserve">Bijdrage van het project aan financieel en </w:t>
      </w:r>
      <w:r w:rsidR="00E9017A" w:rsidRPr="0028237C">
        <w:rPr>
          <w:rFonts w:ascii="Arial" w:hAnsi="Arial" w:cs="Arial"/>
          <w:sz w:val="24"/>
        </w:rPr>
        <w:t xml:space="preserve">economisch </w:t>
      </w:r>
      <w:r w:rsidR="00325DA7" w:rsidRPr="0028237C">
        <w:rPr>
          <w:rFonts w:ascii="Arial" w:hAnsi="Arial" w:cs="Arial"/>
          <w:sz w:val="24"/>
        </w:rPr>
        <w:t>toekomstperspectief</w:t>
      </w:r>
      <w:bookmarkEnd w:id="20"/>
    </w:p>
    <w:p w14:paraId="7A63E256" w14:textId="70967CFB" w:rsidR="004B0061" w:rsidRPr="0028237C" w:rsidRDefault="008137D9" w:rsidP="00B94C35">
      <w:pPr>
        <w:rPr>
          <w:rFonts w:ascii="Arial" w:hAnsi="Arial" w:cs="Arial"/>
          <w:i/>
          <w:sz w:val="20"/>
          <w:szCs w:val="20"/>
        </w:rPr>
      </w:pPr>
      <w:r w:rsidRPr="0028237C">
        <w:rPr>
          <w:rFonts w:ascii="Arial" w:hAnsi="Arial" w:cs="Arial"/>
          <w:i/>
          <w:sz w:val="20"/>
          <w:szCs w:val="20"/>
        </w:rPr>
        <w:t>(</w:t>
      </w:r>
      <w:r w:rsidR="00A67CB7" w:rsidRPr="0028237C">
        <w:rPr>
          <w:rFonts w:ascii="Arial" w:hAnsi="Arial" w:cs="Arial"/>
          <w:i/>
          <w:sz w:val="20"/>
          <w:szCs w:val="20"/>
        </w:rPr>
        <w:t>M</w:t>
      </w:r>
      <w:r w:rsidRPr="0028237C">
        <w:rPr>
          <w:rFonts w:ascii="Arial" w:hAnsi="Arial" w:cs="Arial"/>
          <w:i/>
          <w:sz w:val="20"/>
          <w:szCs w:val="20"/>
        </w:rPr>
        <w:t>aximaal 4 A</w:t>
      </w:r>
      <w:r w:rsidR="004B0061" w:rsidRPr="0028237C">
        <w:rPr>
          <w:rFonts w:ascii="Arial" w:hAnsi="Arial" w:cs="Arial"/>
          <w:i/>
          <w:sz w:val="20"/>
          <w:szCs w:val="20"/>
        </w:rPr>
        <w:t>4)</w:t>
      </w:r>
    </w:p>
    <w:p w14:paraId="51667C72" w14:textId="7B3165EF" w:rsidR="00B254BC" w:rsidRPr="0028237C" w:rsidRDefault="00B254BC" w:rsidP="00B94C35">
      <w:pPr>
        <w:rPr>
          <w:rFonts w:ascii="Arial" w:hAnsi="Arial" w:cs="Arial"/>
          <w:i/>
        </w:rPr>
      </w:pPr>
    </w:p>
    <w:p w14:paraId="04BC790C" w14:textId="1CA59DB9" w:rsidR="00322AC8" w:rsidRPr="0028237C" w:rsidRDefault="00F406E9" w:rsidP="00B94C35">
      <w:pPr>
        <w:rPr>
          <w:rFonts w:ascii="Arial" w:hAnsi="Arial" w:cs="Arial"/>
          <w:i/>
          <w:sz w:val="20"/>
          <w:szCs w:val="20"/>
        </w:rPr>
      </w:pPr>
      <w:r w:rsidRPr="0028237C">
        <w:rPr>
          <w:rFonts w:ascii="Arial" w:hAnsi="Arial" w:cs="Arial"/>
          <w:i/>
          <w:sz w:val="20"/>
          <w:szCs w:val="20"/>
        </w:rPr>
        <w:t xml:space="preserve">Binnen dit onderdeel van de aanvraag dient u aan te geven </w:t>
      </w:r>
      <w:r w:rsidR="001B7E85" w:rsidRPr="0028237C">
        <w:rPr>
          <w:rFonts w:ascii="Arial" w:hAnsi="Arial" w:cs="Arial"/>
          <w:i/>
          <w:sz w:val="20"/>
          <w:szCs w:val="20"/>
        </w:rPr>
        <w:t xml:space="preserve">welk </w:t>
      </w:r>
      <w:r w:rsidR="00E13C01" w:rsidRPr="0028237C">
        <w:rPr>
          <w:rFonts w:ascii="Arial" w:hAnsi="Arial" w:cs="Arial"/>
          <w:i/>
          <w:sz w:val="20"/>
          <w:szCs w:val="20"/>
        </w:rPr>
        <w:t xml:space="preserve">financieel en economisch perspectief </w:t>
      </w:r>
      <w:r w:rsidR="001C66A7" w:rsidRPr="0028237C">
        <w:rPr>
          <w:rFonts w:ascii="Arial" w:hAnsi="Arial" w:cs="Arial"/>
          <w:i/>
          <w:sz w:val="20"/>
          <w:szCs w:val="20"/>
        </w:rPr>
        <w:t xml:space="preserve">het project </w:t>
      </w:r>
      <w:r w:rsidRPr="0028237C">
        <w:rPr>
          <w:rFonts w:ascii="Arial" w:hAnsi="Arial" w:cs="Arial"/>
          <w:i/>
          <w:sz w:val="20"/>
          <w:szCs w:val="20"/>
        </w:rPr>
        <w:t>heeft</w:t>
      </w:r>
      <w:r w:rsidR="000A6C8C" w:rsidRPr="0028237C">
        <w:rPr>
          <w:rFonts w:ascii="Arial" w:hAnsi="Arial" w:cs="Arial"/>
          <w:i/>
          <w:sz w:val="20"/>
          <w:szCs w:val="20"/>
        </w:rPr>
        <w:t>.</w:t>
      </w:r>
      <w:r w:rsidR="00322AC8" w:rsidRPr="0028237C">
        <w:rPr>
          <w:rFonts w:ascii="Arial" w:hAnsi="Arial" w:cs="Arial"/>
          <w:i/>
          <w:sz w:val="20"/>
          <w:szCs w:val="20"/>
        </w:rPr>
        <w:t xml:space="preserve"> Beschrijf per partner de </w:t>
      </w:r>
      <w:r w:rsidR="00E9017A" w:rsidRPr="0028237C">
        <w:rPr>
          <w:rFonts w:ascii="Arial" w:hAnsi="Arial" w:cs="Arial"/>
          <w:i/>
          <w:sz w:val="20"/>
          <w:szCs w:val="20"/>
        </w:rPr>
        <w:t>waarde propositie</w:t>
      </w:r>
      <w:r w:rsidR="00322AC8" w:rsidRPr="0028237C">
        <w:rPr>
          <w:rFonts w:ascii="Arial" w:hAnsi="Arial" w:cs="Arial"/>
          <w:i/>
          <w:sz w:val="20"/>
          <w:szCs w:val="20"/>
        </w:rPr>
        <w:t xml:space="preserve"> en het groeipotentieel. Deze onderbouwt u met een inschatting van de verwachte omzet en kosten.</w:t>
      </w:r>
    </w:p>
    <w:p w14:paraId="7FACE4AD" w14:textId="7FFB9C8D" w:rsidR="00F406E9" w:rsidRPr="0028237C" w:rsidRDefault="000A26A3" w:rsidP="00B94C35">
      <w:pPr>
        <w:rPr>
          <w:rFonts w:ascii="Arial" w:hAnsi="Arial" w:cs="Arial"/>
          <w:i/>
          <w:sz w:val="20"/>
          <w:szCs w:val="20"/>
        </w:rPr>
      </w:pPr>
      <w:r w:rsidRPr="0028237C">
        <w:rPr>
          <w:rFonts w:ascii="Arial" w:hAnsi="Arial" w:cs="Arial"/>
          <w:i/>
          <w:sz w:val="20"/>
          <w:szCs w:val="20"/>
        </w:rPr>
        <w:t xml:space="preserve">Wat we verstaan onder financieel en economisch perspectief is nader toegelicht bij de </w:t>
      </w:r>
      <w:hyperlink r:id="rId13" w:history="1">
        <w:r w:rsidRPr="0028237C">
          <w:rPr>
            <w:rStyle w:val="Hyperlink"/>
            <w:i/>
            <w:szCs w:val="20"/>
          </w:rPr>
          <w:t>beoordelingscriteria</w:t>
        </w:r>
      </w:hyperlink>
      <w:r w:rsidR="00A31F0B" w:rsidRPr="0028237C">
        <w:rPr>
          <w:rFonts w:ascii="Arial" w:hAnsi="Arial" w:cs="Arial"/>
          <w:i/>
          <w:sz w:val="20"/>
          <w:szCs w:val="20"/>
        </w:rPr>
        <w:t>.</w:t>
      </w:r>
      <w:r w:rsidR="00E35B19" w:rsidRPr="0028237C">
        <w:rPr>
          <w:rFonts w:ascii="Arial" w:hAnsi="Arial" w:cs="Arial"/>
          <w:i/>
          <w:sz w:val="20"/>
          <w:szCs w:val="20"/>
        </w:rPr>
        <w:t xml:space="preserve"> </w:t>
      </w:r>
      <w:r w:rsidR="00F406E9" w:rsidRPr="0028237C">
        <w:rPr>
          <w:rFonts w:ascii="Arial" w:hAnsi="Arial" w:cs="Arial"/>
          <w:i/>
          <w:sz w:val="20"/>
          <w:szCs w:val="20"/>
        </w:rPr>
        <w:t>Het B</w:t>
      </w:r>
      <w:r w:rsidR="005E36CA" w:rsidRPr="0028237C">
        <w:rPr>
          <w:rFonts w:ascii="Arial" w:hAnsi="Arial" w:cs="Arial"/>
          <w:i/>
          <w:sz w:val="20"/>
          <w:szCs w:val="20"/>
        </w:rPr>
        <w:t>usiness Model C</w:t>
      </w:r>
      <w:r w:rsidR="00F406E9" w:rsidRPr="0028237C">
        <w:rPr>
          <w:rFonts w:ascii="Arial" w:hAnsi="Arial" w:cs="Arial"/>
          <w:i/>
          <w:sz w:val="20"/>
          <w:szCs w:val="20"/>
        </w:rPr>
        <w:t>anvas</w:t>
      </w:r>
      <w:r w:rsidR="005E36CA" w:rsidRPr="0028237C">
        <w:rPr>
          <w:rFonts w:ascii="Arial" w:hAnsi="Arial" w:cs="Arial"/>
          <w:i/>
          <w:sz w:val="20"/>
          <w:szCs w:val="20"/>
        </w:rPr>
        <w:t xml:space="preserve"> </w:t>
      </w:r>
      <w:r w:rsidR="001C66A7" w:rsidRPr="0028237C">
        <w:rPr>
          <w:rFonts w:ascii="Arial" w:hAnsi="Arial" w:cs="Arial"/>
          <w:i/>
          <w:sz w:val="20"/>
          <w:szCs w:val="20"/>
        </w:rPr>
        <w:t xml:space="preserve">kan u </w:t>
      </w:r>
      <w:r w:rsidR="00656C3E" w:rsidRPr="0028237C">
        <w:rPr>
          <w:rFonts w:ascii="Arial" w:hAnsi="Arial" w:cs="Arial"/>
          <w:i/>
          <w:sz w:val="20"/>
          <w:szCs w:val="20"/>
        </w:rPr>
        <w:t xml:space="preserve">hier mogelijk </w:t>
      </w:r>
      <w:r w:rsidR="009D15AF" w:rsidRPr="0028237C">
        <w:rPr>
          <w:rFonts w:ascii="Arial" w:hAnsi="Arial" w:cs="Arial"/>
          <w:i/>
          <w:sz w:val="20"/>
          <w:szCs w:val="20"/>
        </w:rPr>
        <w:t xml:space="preserve">ook </w:t>
      </w:r>
      <w:r w:rsidR="00656C3E" w:rsidRPr="0028237C">
        <w:rPr>
          <w:rFonts w:ascii="Arial" w:hAnsi="Arial" w:cs="Arial"/>
          <w:i/>
          <w:sz w:val="20"/>
          <w:szCs w:val="20"/>
        </w:rPr>
        <w:t xml:space="preserve">bij </w:t>
      </w:r>
      <w:r w:rsidR="001C66A7" w:rsidRPr="0028237C">
        <w:rPr>
          <w:rFonts w:ascii="Arial" w:hAnsi="Arial" w:cs="Arial"/>
          <w:i/>
          <w:sz w:val="20"/>
          <w:szCs w:val="20"/>
        </w:rPr>
        <w:t>ondersteunen.</w:t>
      </w:r>
      <w:r w:rsidR="00E13C01" w:rsidRPr="0028237C">
        <w:rPr>
          <w:rFonts w:ascii="Arial" w:hAnsi="Arial" w:cs="Arial"/>
          <w:i/>
          <w:sz w:val="20"/>
          <w:szCs w:val="20"/>
        </w:rPr>
        <w:t xml:space="preserve"> </w:t>
      </w:r>
    </w:p>
    <w:p w14:paraId="71569D71" w14:textId="77DBE40B" w:rsidR="0040072A" w:rsidRPr="0028237C" w:rsidRDefault="0040072A" w:rsidP="00B94C35">
      <w:pPr>
        <w:rPr>
          <w:rFonts w:ascii="Arial" w:hAnsi="Arial" w:cs="Arial"/>
          <w:i/>
          <w:sz w:val="20"/>
          <w:szCs w:val="20"/>
        </w:rPr>
      </w:pPr>
      <w:r w:rsidRPr="0028237C">
        <w:rPr>
          <w:rFonts w:ascii="Arial" w:hAnsi="Arial" w:cs="Arial"/>
          <w:i/>
          <w:sz w:val="20"/>
          <w:szCs w:val="20"/>
        </w:rPr>
        <w:t>Beschrijf in dit onderdeel ook waarom de subsidie nodig is en waarom financiering van een bank of investeerder niet haalbaar is.</w:t>
      </w:r>
    </w:p>
    <w:p w14:paraId="33308C34" w14:textId="77777777" w:rsidR="00C77BA6" w:rsidRPr="0028237C" w:rsidRDefault="00C77BA6" w:rsidP="00B94C35">
      <w:pPr>
        <w:rPr>
          <w:rFonts w:ascii="Arial" w:hAnsi="Arial" w:cs="Arial"/>
          <w:color w:val="000000" w:themeColor="text1"/>
        </w:rPr>
      </w:pPr>
    </w:p>
    <w:p w14:paraId="3E486701" w14:textId="5EDBB1BA" w:rsidR="004B0061" w:rsidRPr="0028237C" w:rsidRDefault="004B0061" w:rsidP="00B94C35">
      <w:pPr>
        <w:pStyle w:val="Kop1"/>
        <w:shd w:val="clear" w:color="auto" w:fill="D9D9D9" w:themeFill="background1" w:themeFillShade="D9"/>
        <w:rPr>
          <w:rFonts w:ascii="Arial" w:hAnsi="Arial" w:cs="Arial"/>
          <w:sz w:val="24"/>
        </w:rPr>
      </w:pPr>
      <w:bookmarkStart w:id="21" w:name="_Toc188864398"/>
      <w:r w:rsidRPr="0028237C">
        <w:rPr>
          <w:rFonts w:ascii="Arial" w:hAnsi="Arial" w:cs="Arial"/>
          <w:sz w:val="24"/>
        </w:rPr>
        <w:lastRenderedPageBreak/>
        <w:t xml:space="preserve">7. </w:t>
      </w:r>
      <w:r w:rsidR="00322F71" w:rsidRPr="0028237C">
        <w:rPr>
          <w:rFonts w:ascii="Arial" w:hAnsi="Arial" w:cs="Arial"/>
          <w:sz w:val="24"/>
        </w:rPr>
        <w:t>Bijdrage aan duurzame ontwikkeling en maatschappelijke impact</w:t>
      </w:r>
      <w:bookmarkEnd w:id="21"/>
      <w:r w:rsidR="00322F71" w:rsidRPr="0028237C" w:rsidDel="00322F71">
        <w:rPr>
          <w:rFonts w:ascii="Arial" w:hAnsi="Arial" w:cs="Arial"/>
          <w:sz w:val="24"/>
        </w:rPr>
        <w:t xml:space="preserve"> </w:t>
      </w:r>
    </w:p>
    <w:p w14:paraId="7AA47444" w14:textId="62FCB6C5" w:rsidR="004B0061" w:rsidRPr="0028237C" w:rsidRDefault="004B0061" w:rsidP="00B94C35">
      <w:pPr>
        <w:rPr>
          <w:rFonts w:ascii="Arial" w:hAnsi="Arial" w:cs="Arial"/>
          <w:sz w:val="20"/>
          <w:szCs w:val="20"/>
        </w:rPr>
      </w:pPr>
      <w:r w:rsidRPr="0028237C">
        <w:rPr>
          <w:rFonts w:ascii="Arial" w:hAnsi="Arial" w:cs="Arial"/>
          <w:sz w:val="20"/>
          <w:szCs w:val="20"/>
        </w:rPr>
        <w:t>(</w:t>
      </w:r>
      <w:r w:rsidR="00A67CB7" w:rsidRPr="0028237C">
        <w:rPr>
          <w:rFonts w:ascii="Arial" w:hAnsi="Arial" w:cs="Arial"/>
          <w:sz w:val="20"/>
          <w:szCs w:val="20"/>
        </w:rPr>
        <w:t>M</w:t>
      </w:r>
      <w:r w:rsidRPr="0028237C">
        <w:rPr>
          <w:rFonts w:ascii="Arial" w:hAnsi="Arial" w:cs="Arial"/>
          <w:sz w:val="20"/>
          <w:szCs w:val="20"/>
        </w:rPr>
        <w:t xml:space="preserve">aximaal 2 </w:t>
      </w:r>
      <w:r w:rsidR="0016121B" w:rsidRPr="0028237C">
        <w:rPr>
          <w:rFonts w:ascii="Arial" w:hAnsi="Arial" w:cs="Arial"/>
          <w:sz w:val="20"/>
          <w:szCs w:val="20"/>
        </w:rPr>
        <w:t>A</w:t>
      </w:r>
      <w:r w:rsidRPr="0028237C">
        <w:rPr>
          <w:rFonts w:ascii="Arial" w:hAnsi="Arial" w:cs="Arial"/>
          <w:sz w:val="20"/>
          <w:szCs w:val="20"/>
        </w:rPr>
        <w:t>4)</w:t>
      </w:r>
    </w:p>
    <w:p w14:paraId="120D4BEB" w14:textId="52E7F7AC" w:rsidR="001C66A7" w:rsidRPr="0028237C" w:rsidRDefault="001C66A7" w:rsidP="00B94C35">
      <w:pPr>
        <w:rPr>
          <w:rFonts w:ascii="Arial" w:hAnsi="Arial" w:cs="Arial"/>
          <w:sz w:val="20"/>
          <w:szCs w:val="20"/>
        </w:rPr>
      </w:pPr>
    </w:p>
    <w:p w14:paraId="06E35B52" w14:textId="261999B7" w:rsidR="00322F71" w:rsidRPr="0028237C" w:rsidRDefault="00A31F0B" w:rsidP="00B94C35">
      <w:pPr>
        <w:rPr>
          <w:rFonts w:ascii="Arial" w:hAnsi="Arial" w:cs="Arial"/>
          <w:i/>
          <w:iCs/>
          <w:sz w:val="20"/>
          <w:szCs w:val="20"/>
        </w:rPr>
      </w:pPr>
      <w:r w:rsidRPr="0028237C">
        <w:rPr>
          <w:rFonts w:ascii="Arial" w:hAnsi="Arial" w:cs="Arial"/>
          <w:i/>
          <w:iCs/>
          <w:color w:val="000000"/>
          <w:sz w:val="20"/>
          <w:szCs w:val="20"/>
        </w:rPr>
        <w:t>Motiveer</w:t>
      </w:r>
      <w:r w:rsidR="00322F71" w:rsidRPr="0028237C">
        <w:rPr>
          <w:rFonts w:ascii="Arial" w:hAnsi="Arial" w:cs="Arial"/>
          <w:i/>
          <w:iCs/>
          <w:color w:val="000000"/>
          <w:sz w:val="20"/>
          <w:szCs w:val="20"/>
        </w:rPr>
        <w:t xml:space="preserve"> in dit onderdeel de maatschappelijke uitdagingen op het gebied van ecologische duurzaamheid, sociale duurzaamheid en ‘</w:t>
      </w:r>
      <w:proofErr w:type="spellStart"/>
      <w:r w:rsidR="00322F71" w:rsidRPr="0028237C">
        <w:rPr>
          <w:rFonts w:ascii="Arial" w:hAnsi="Arial" w:cs="Arial"/>
          <w:i/>
          <w:iCs/>
          <w:color w:val="000000"/>
          <w:sz w:val="20"/>
          <w:szCs w:val="20"/>
        </w:rPr>
        <w:t>societal</w:t>
      </w:r>
      <w:proofErr w:type="spellEnd"/>
      <w:r w:rsidR="00322F71" w:rsidRPr="0028237C">
        <w:rPr>
          <w:rFonts w:ascii="Arial" w:hAnsi="Arial" w:cs="Arial"/>
          <w:i/>
          <w:iCs/>
          <w:color w:val="000000"/>
          <w:sz w:val="20"/>
          <w:szCs w:val="20"/>
        </w:rPr>
        <w:t xml:space="preserve"> </w:t>
      </w:r>
      <w:proofErr w:type="spellStart"/>
      <w:r w:rsidR="00322F71" w:rsidRPr="0028237C">
        <w:rPr>
          <w:rFonts w:ascii="Arial" w:hAnsi="Arial" w:cs="Arial"/>
          <w:i/>
          <w:iCs/>
          <w:color w:val="000000"/>
          <w:sz w:val="20"/>
          <w:szCs w:val="20"/>
        </w:rPr>
        <w:t>readiness</w:t>
      </w:r>
      <w:proofErr w:type="spellEnd"/>
      <w:r w:rsidR="00322F71" w:rsidRPr="0028237C">
        <w:rPr>
          <w:rFonts w:ascii="Arial" w:hAnsi="Arial" w:cs="Arial"/>
          <w:i/>
          <w:iCs/>
          <w:color w:val="000000"/>
          <w:sz w:val="20"/>
          <w:szCs w:val="20"/>
        </w:rPr>
        <w:t xml:space="preserve">’. </w:t>
      </w:r>
      <w:r w:rsidR="000A6C8C" w:rsidRPr="0028237C">
        <w:rPr>
          <w:rFonts w:ascii="Arial" w:hAnsi="Arial" w:cs="Arial"/>
          <w:i/>
          <w:iCs/>
          <w:color w:val="000000"/>
          <w:sz w:val="20"/>
          <w:szCs w:val="20"/>
        </w:rPr>
        <w:t xml:space="preserve">Wat we verstaan onder duurzame ontwikkeling en maatschappelijke impact vindt u ook nader toegelicht bij de </w:t>
      </w:r>
      <w:hyperlink r:id="rId14" w:history="1">
        <w:r w:rsidR="000A6C8C" w:rsidRPr="0028237C">
          <w:rPr>
            <w:rStyle w:val="Hyperlink"/>
            <w:i/>
            <w:iCs/>
            <w:szCs w:val="20"/>
          </w:rPr>
          <w:t>beoordelingscriteria</w:t>
        </w:r>
      </w:hyperlink>
      <w:r w:rsidR="00E35B19" w:rsidRPr="0028237C">
        <w:rPr>
          <w:rFonts w:ascii="Arial" w:hAnsi="Arial" w:cs="Arial"/>
          <w:i/>
          <w:iCs/>
          <w:color w:val="000000"/>
          <w:sz w:val="20"/>
          <w:szCs w:val="20"/>
        </w:rPr>
        <w:t>.</w:t>
      </w:r>
    </w:p>
    <w:p w14:paraId="10FC2CE7" w14:textId="2E3E8FC1" w:rsidR="00FC1B49" w:rsidRPr="0028237C" w:rsidRDefault="00FC1B49" w:rsidP="00B94C35">
      <w:pPr>
        <w:rPr>
          <w:rFonts w:ascii="Arial" w:hAnsi="Arial" w:cs="Arial"/>
          <w:i/>
          <w:iCs/>
          <w:sz w:val="20"/>
          <w:szCs w:val="20"/>
        </w:rPr>
      </w:pPr>
      <w:r w:rsidRPr="0028237C">
        <w:rPr>
          <w:rFonts w:ascii="Arial" w:hAnsi="Arial" w:cs="Arial"/>
          <w:i/>
          <w:iCs/>
          <w:sz w:val="20"/>
          <w:szCs w:val="20"/>
        </w:rPr>
        <w:t>Het SRL-niveau bepaalt in belangrijke mate of een transitie ingezet door gebruik van een technologie</w:t>
      </w:r>
      <w:r w:rsidR="00FB09E4">
        <w:rPr>
          <w:rFonts w:ascii="Arial" w:hAnsi="Arial" w:cs="Arial"/>
          <w:i/>
          <w:iCs/>
          <w:sz w:val="20"/>
          <w:szCs w:val="20"/>
        </w:rPr>
        <w:t>,</w:t>
      </w:r>
      <w:r w:rsidRPr="0028237C">
        <w:rPr>
          <w:rFonts w:ascii="Arial" w:hAnsi="Arial" w:cs="Arial"/>
          <w:i/>
          <w:iCs/>
          <w:sz w:val="20"/>
          <w:szCs w:val="20"/>
        </w:rPr>
        <w:t xml:space="preserve"> kan slagen. Hoe lager het SRL-niveau, hoe groter de afstand tot de maatschappij en hoe lager de kans dat de transitie die is ingezet door het gebruik van de technologie kan slagen.</w:t>
      </w:r>
    </w:p>
    <w:p w14:paraId="2EA6CF66" w14:textId="77777777" w:rsidR="00790AA1" w:rsidRPr="0028237C" w:rsidRDefault="00790AA1" w:rsidP="00B94C35">
      <w:pPr>
        <w:rPr>
          <w:rFonts w:ascii="Arial" w:hAnsi="Arial" w:cs="Arial"/>
          <w:i/>
          <w:iCs/>
          <w:sz w:val="20"/>
          <w:szCs w:val="20"/>
        </w:rPr>
      </w:pPr>
    </w:p>
    <w:p w14:paraId="53A6A926" w14:textId="4A866BC6" w:rsidR="00322F71" w:rsidRPr="0028237C" w:rsidRDefault="00322F71" w:rsidP="00B94C35">
      <w:pPr>
        <w:rPr>
          <w:rFonts w:ascii="Arial" w:hAnsi="Arial" w:cs="Arial"/>
          <w:sz w:val="20"/>
          <w:szCs w:val="20"/>
        </w:rPr>
      </w:pPr>
    </w:p>
    <w:p w14:paraId="44640795" w14:textId="16E3D33E" w:rsidR="00FC1B49" w:rsidRPr="0028237C" w:rsidRDefault="00FC1B49" w:rsidP="00B94C35">
      <w:pPr>
        <w:rPr>
          <w:rFonts w:ascii="Arial" w:hAnsi="Arial" w:cs="Arial"/>
          <w:sz w:val="20"/>
          <w:szCs w:val="20"/>
        </w:rPr>
      </w:pPr>
      <w:r w:rsidRPr="0028237C">
        <w:rPr>
          <w:rFonts w:ascii="Arial" w:hAnsi="Arial" w:cs="Arial"/>
          <w:noProof/>
          <w:sz w:val="20"/>
          <w:szCs w:val="20"/>
        </w:rPr>
        <mc:AlternateContent>
          <mc:Choice Requires="wps">
            <w:drawing>
              <wp:inline distT="0" distB="0" distL="0" distR="0" wp14:anchorId="3D2BAED1" wp14:editId="3DC9CD2B">
                <wp:extent cx="5427879" cy="2582266"/>
                <wp:effectExtent l="0" t="0" r="20955" b="27940"/>
                <wp:docPr id="2" name="Tekstvak 2" descr="kader: uitleg Societal Readiness Levels"/>
                <wp:cNvGraphicFramePr/>
                <a:graphic xmlns:a="http://schemas.openxmlformats.org/drawingml/2006/main">
                  <a:graphicData uri="http://schemas.microsoft.com/office/word/2010/wordprocessingShape">
                    <wps:wsp>
                      <wps:cNvSpPr txBox="1"/>
                      <wps:spPr>
                        <a:xfrm>
                          <a:off x="0" y="0"/>
                          <a:ext cx="5427879" cy="2582266"/>
                        </a:xfrm>
                        <a:prstGeom prst="rect">
                          <a:avLst/>
                        </a:prstGeom>
                        <a:solidFill>
                          <a:schemeClr val="lt1"/>
                        </a:solidFill>
                        <a:ln w="6350">
                          <a:solidFill>
                            <a:prstClr val="black"/>
                          </a:solidFill>
                        </a:ln>
                      </wps:spPr>
                      <wps:txbx>
                        <w:txbxContent>
                          <w:p w14:paraId="78DD81DD" w14:textId="10BD7088" w:rsidR="00FC1B49" w:rsidRPr="009A0A2F" w:rsidRDefault="00FC1B49" w:rsidP="00FC1B49">
                            <w:pPr>
                              <w:rPr>
                                <w:b/>
                                <w:bCs/>
                                <w:sz w:val="20"/>
                                <w:szCs w:val="20"/>
                              </w:rPr>
                            </w:pPr>
                            <w:r w:rsidRPr="009A0A2F">
                              <w:rPr>
                                <w:b/>
                                <w:bCs/>
                              </w:rPr>
                              <w:t xml:space="preserve">kader: uitleg </w:t>
                            </w:r>
                            <w:proofErr w:type="spellStart"/>
                            <w:r w:rsidRPr="009A0A2F">
                              <w:rPr>
                                <w:b/>
                                <w:bCs/>
                              </w:rPr>
                              <w:t>Soci</w:t>
                            </w:r>
                            <w:r w:rsidR="00714D86">
                              <w:rPr>
                                <w:b/>
                                <w:bCs/>
                              </w:rPr>
                              <w:t>etal</w:t>
                            </w:r>
                            <w:proofErr w:type="spellEnd"/>
                            <w:r w:rsidRPr="009A0A2F">
                              <w:rPr>
                                <w:b/>
                                <w:bCs/>
                              </w:rPr>
                              <w:t xml:space="preserve"> Readiness Levels</w:t>
                            </w:r>
                          </w:p>
                          <w:p w14:paraId="2C4BBADF" w14:textId="77777777" w:rsidR="00FC1B49" w:rsidRPr="009A0A2F" w:rsidRDefault="00FC1B49" w:rsidP="00FC1B49"/>
                          <w:p w14:paraId="5144BEFB" w14:textId="4BCFAAEF" w:rsidR="00FC1B49" w:rsidRPr="005D36C7" w:rsidRDefault="00FC1B49" w:rsidP="00FC1B49">
                            <w:pPr>
                              <w:rPr>
                                <w:rFonts w:ascii="Calibri" w:hAnsi="Calibri"/>
                                <w:i/>
                                <w:iCs/>
                                <w:szCs w:val="18"/>
                              </w:rPr>
                            </w:pPr>
                            <w:r w:rsidRPr="005D36C7">
                              <w:rPr>
                                <w:i/>
                                <w:iCs/>
                                <w:szCs w:val="18"/>
                              </w:rPr>
                              <w:t xml:space="preserve">SRL fases 1‐3 weerspiegelen de eerste werkzaamheden in een innovatieproject, inclusief het suggereren en testen in een vroege fase van een technische en/of sociale oplossing voor een technisch of maatschappelijk probleem. Hierbij zijn ideeën over de algemene maatschappelijke bereidheid tot het idee en de voorgestelde oplossing(en) vereist, inclusief het identificeren van relevante belanghebbenden en hoe zij betrokken zijn (zoals eindgebruikers). </w:t>
                            </w:r>
                          </w:p>
                          <w:p w14:paraId="555F7514" w14:textId="77777777" w:rsidR="00FC1B49" w:rsidRPr="005D36C7" w:rsidRDefault="00FC1B49" w:rsidP="00FC1B49">
                            <w:pPr>
                              <w:rPr>
                                <w:i/>
                                <w:iCs/>
                                <w:szCs w:val="18"/>
                              </w:rPr>
                            </w:pPr>
                          </w:p>
                          <w:p w14:paraId="4A1B6E8F" w14:textId="77777777" w:rsidR="00FC1B49" w:rsidRPr="005D36C7" w:rsidRDefault="00FC1B49" w:rsidP="00FC1B49">
                            <w:pPr>
                              <w:rPr>
                                <w:i/>
                                <w:iCs/>
                                <w:szCs w:val="18"/>
                              </w:rPr>
                            </w:pPr>
                            <w:r w:rsidRPr="005D36C7">
                              <w:rPr>
                                <w:i/>
                                <w:iCs/>
                                <w:szCs w:val="18"/>
                              </w:rPr>
                              <w:t xml:space="preserve">SRL fases 4‐6 vertegenwoordigen de werkelijke oplossing(en), en het testen ervan in een relevante context in samenwerking met belanghebbenden, met een focus op impact en de bereidheid van de samenleving voor het gebruiken van het product. In deze fasen moeten verwachtingen over de maatschappelijke aanpassing zijn beschreven in specifieke termen en, voor zover mogelijk, deel uitmaken van de testfase. </w:t>
                            </w:r>
                          </w:p>
                          <w:p w14:paraId="196D4C2D" w14:textId="77777777" w:rsidR="00FC1B49" w:rsidRPr="005D36C7" w:rsidRDefault="00FC1B49" w:rsidP="00FC1B49">
                            <w:pPr>
                              <w:rPr>
                                <w:i/>
                                <w:iCs/>
                                <w:szCs w:val="18"/>
                              </w:rPr>
                            </w:pPr>
                          </w:p>
                          <w:p w14:paraId="1110273A" w14:textId="77777777" w:rsidR="00FC1B49" w:rsidRPr="005D36C7" w:rsidRDefault="00FC1B49" w:rsidP="00FC1B49">
                            <w:pPr>
                              <w:rPr>
                                <w:i/>
                                <w:iCs/>
                                <w:szCs w:val="18"/>
                              </w:rPr>
                            </w:pPr>
                            <w:r w:rsidRPr="005D36C7">
                              <w:rPr>
                                <w:i/>
                                <w:iCs/>
                                <w:szCs w:val="18"/>
                              </w:rPr>
                              <w:t>SRL fases 7‐9 omvatten de eindstadia van het innovatietraject inclusief het verfijnen van de oplossing(en), implementatie en verspreiding van resultaten en/of oplossing(en). Hierbij dient een plan voor het aanpakken van de maatschappelijke bereidheid op praktisch niveau om impact te krijgen, bewustzijn te creëren, resultaten te verspreiden, enz., te worden uitgevoerd.</w:t>
                            </w:r>
                          </w:p>
                          <w:p w14:paraId="24A7390A" w14:textId="77777777" w:rsidR="00FC1B49" w:rsidRDefault="00FC1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2BAED1" id="_x0000_t202" coordsize="21600,21600" o:spt="202" path="m,l,21600r21600,l21600,xe">
                <v:stroke joinstyle="miter"/>
                <v:path gradientshapeok="t" o:connecttype="rect"/>
              </v:shapetype>
              <v:shape id="Tekstvak 2" o:spid="_x0000_s1026" type="#_x0000_t202" alt="kader: uitleg Societal Readiness Levels" style="width:427.4pt;height:2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" fillcolor="white [3201]" strokeweight=".5pt">
                <v:textbox>
                  <w:txbxContent>
                    <w:p w14:paraId="78DD81DD" w14:textId="10BD7088" w:rsidR="00FC1B49" w:rsidRPr="009A0A2F" w:rsidRDefault="00FC1B49" w:rsidP="00FC1B49">
                      <w:pPr>
                        <w:rPr>
                          <w:b/>
                          <w:bCs/>
                          <w:sz w:val="20"/>
                          <w:szCs w:val="20"/>
                        </w:rPr>
                      </w:pPr>
                      <w:r w:rsidRPr="009A0A2F">
                        <w:rPr>
                          <w:b/>
                          <w:bCs/>
                        </w:rPr>
                        <w:t xml:space="preserve">kader: uitleg </w:t>
                      </w:r>
                      <w:proofErr w:type="spellStart"/>
                      <w:r w:rsidRPr="009A0A2F">
                        <w:rPr>
                          <w:b/>
                          <w:bCs/>
                        </w:rPr>
                        <w:t>Soci</w:t>
                      </w:r>
                      <w:r w:rsidR="00714D86">
                        <w:rPr>
                          <w:b/>
                          <w:bCs/>
                        </w:rPr>
                        <w:t>etal</w:t>
                      </w:r>
                      <w:proofErr w:type="spellEnd"/>
                      <w:r w:rsidRPr="009A0A2F">
                        <w:rPr>
                          <w:b/>
                          <w:bCs/>
                        </w:rPr>
                        <w:t xml:space="preserve"> Readiness Levels</w:t>
                      </w:r>
                    </w:p>
                    <w:p w14:paraId="2C4BBADF" w14:textId="77777777" w:rsidR="00FC1B49" w:rsidRPr="009A0A2F" w:rsidRDefault="00FC1B49" w:rsidP="00FC1B49"/>
                    <w:p w14:paraId="5144BEFB" w14:textId="4BCFAAEF" w:rsidR="00FC1B49" w:rsidRPr="005D36C7" w:rsidRDefault="00FC1B49" w:rsidP="00FC1B49">
                      <w:pPr>
                        <w:rPr>
                          <w:rFonts w:ascii="Calibri" w:hAnsi="Calibri"/>
                          <w:i/>
                          <w:iCs/>
                          <w:szCs w:val="18"/>
                        </w:rPr>
                      </w:pPr>
                      <w:r w:rsidRPr="005D36C7">
                        <w:rPr>
                          <w:i/>
                          <w:iCs/>
                          <w:szCs w:val="18"/>
                        </w:rPr>
                        <w:t xml:space="preserve">SRL fases 1‐3 weerspiegelen de eerste werkzaamheden in een innovatieproject, inclusief het suggereren en testen in een vroege fase van een technische en/of sociale oplossing voor een technisch of maatschappelijk probleem. Hierbij zijn ideeën over de algemene maatschappelijke bereidheid tot het idee en de voorgestelde oplossing(en) vereist, inclusief het identificeren van relevante belanghebbenden en hoe zij betrokken zijn (zoals eindgebruikers). </w:t>
                      </w:r>
                    </w:p>
                    <w:p w14:paraId="555F7514" w14:textId="77777777" w:rsidR="00FC1B49" w:rsidRPr="005D36C7" w:rsidRDefault="00FC1B49" w:rsidP="00FC1B49">
                      <w:pPr>
                        <w:rPr>
                          <w:i/>
                          <w:iCs/>
                          <w:szCs w:val="18"/>
                        </w:rPr>
                      </w:pPr>
                    </w:p>
                    <w:p w14:paraId="4A1B6E8F" w14:textId="77777777" w:rsidR="00FC1B49" w:rsidRPr="005D36C7" w:rsidRDefault="00FC1B49" w:rsidP="00FC1B49">
                      <w:pPr>
                        <w:rPr>
                          <w:i/>
                          <w:iCs/>
                          <w:szCs w:val="18"/>
                        </w:rPr>
                      </w:pPr>
                      <w:r w:rsidRPr="005D36C7">
                        <w:rPr>
                          <w:i/>
                          <w:iCs/>
                          <w:szCs w:val="18"/>
                        </w:rPr>
                        <w:t xml:space="preserve">SRL fases 4‐6 vertegenwoordigen de werkelijke oplossing(en), en het testen ervan in een relevante context in samenwerking met belanghebbenden, met een focus op impact en de bereidheid van de samenleving voor het gebruiken van het product. In deze fasen moeten verwachtingen over de maatschappelijke aanpassing zijn beschreven in specifieke termen en, voor zover mogelijk, deel uitmaken van de testfase. </w:t>
                      </w:r>
                    </w:p>
                    <w:p w14:paraId="196D4C2D" w14:textId="77777777" w:rsidR="00FC1B49" w:rsidRPr="005D36C7" w:rsidRDefault="00FC1B49" w:rsidP="00FC1B49">
                      <w:pPr>
                        <w:rPr>
                          <w:i/>
                          <w:iCs/>
                          <w:szCs w:val="18"/>
                        </w:rPr>
                      </w:pPr>
                    </w:p>
                    <w:p w14:paraId="1110273A" w14:textId="77777777" w:rsidR="00FC1B49" w:rsidRPr="005D36C7" w:rsidRDefault="00FC1B49" w:rsidP="00FC1B49">
                      <w:pPr>
                        <w:rPr>
                          <w:i/>
                          <w:iCs/>
                          <w:szCs w:val="18"/>
                        </w:rPr>
                      </w:pPr>
                      <w:r w:rsidRPr="005D36C7">
                        <w:rPr>
                          <w:i/>
                          <w:iCs/>
                          <w:szCs w:val="18"/>
                        </w:rPr>
                        <w:t>SRL fases 7‐9 omvatten de eindstadia van het innovatietraject inclusief het verfijnen van de oplossing(en), implementatie en verspreiding van resultaten en/of oplossing(en). Hierbij dient een plan voor het aanpakken van de maatschappelijke bereidheid op praktisch niveau om impact te krijgen, bewustzijn te creëren, resultaten te verspreiden, enz., te worden uitgevoerd.</w:t>
                      </w:r>
                    </w:p>
                    <w:p w14:paraId="24A7390A" w14:textId="77777777" w:rsidR="00FC1B49" w:rsidRDefault="00FC1B49"/>
                  </w:txbxContent>
                </v:textbox>
                <w10:anchorlock/>
              </v:shape>
            </w:pict>
          </mc:Fallback>
        </mc:AlternateContent>
      </w:r>
    </w:p>
    <w:p w14:paraId="708EFA6F" w14:textId="530D3CC0" w:rsidR="00FC1B49" w:rsidRPr="0028237C" w:rsidRDefault="00FC1B49" w:rsidP="00B94C35">
      <w:pPr>
        <w:rPr>
          <w:rFonts w:ascii="Arial" w:hAnsi="Arial" w:cs="Arial"/>
          <w:sz w:val="20"/>
          <w:szCs w:val="20"/>
        </w:rPr>
      </w:pPr>
    </w:p>
    <w:p w14:paraId="3DE06C0A" w14:textId="6B785055" w:rsidR="00FC1B49" w:rsidRPr="0028237C" w:rsidRDefault="00FC1B49" w:rsidP="00B94C35">
      <w:pPr>
        <w:rPr>
          <w:rFonts w:ascii="Arial" w:hAnsi="Arial" w:cs="Arial"/>
          <w:sz w:val="20"/>
          <w:szCs w:val="20"/>
        </w:rPr>
      </w:pPr>
    </w:p>
    <w:p w14:paraId="4775CA8B" w14:textId="095F18E3" w:rsidR="00FC1B49" w:rsidRPr="0028237C" w:rsidRDefault="00FC1B49" w:rsidP="00B94C35">
      <w:pPr>
        <w:rPr>
          <w:rFonts w:ascii="Arial" w:hAnsi="Arial" w:cs="Arial"/>
          <w:sz w:val="20"/>
          <w:szCs w:val="20"/>
        </w:rPr>
      </w:pPr>
    </w:p>
    <w:p w14:paraId="204A62FB" w14:textId="167362E3" w:rsidR="00FC1B49" w:rsidRPr="0028237C" w:rsidRDefault="00FC1B49" w:rsidP="00B94C35">
      <w:pPr>
        <w:rPr>
          <w:rFonts w:ascii="Arial" w:hAnsi="Arial" w:cs="Arial"/>
          <w:sz w:val="20"/>
          <w:szCs w:val="20"/>
        </w:rPr>
      </w:pPr>
    </w:p>
    <w:p w14:paraId="63A55E4D" w14:textId="0154A572" w:rsidR="00FC1B49" w:rsidRPr="0028237C" w:rsidRDefault="00FC1B49" w:rsidP="00B94C35">
      <w:pPr>
        <w:rPr>
          <w:rFonts w:ascii="Arial" w:hAnsi="Arial" w:cs="Arial"/>
          <w:sz w:val="20"/>
          <w:szCs w:val="20"/>
        </w:rPr>
      </w:pPr>
    </w:p>
    <w:p w14:paraId="275BB4E0" w14:textId="1A92EA44" w:rsidR="00FC1B49" w:rsidRPr="0028237C" w:rsidRDefault="00FC1B49" w:rsidP="00B94C35">
      <w:pPr>
        <w:rPr>
          <w:rFonts w:ascii="Arial" w:hAnsi="Arial" w:cs="Arial"/>
          <w:sz w:val="20"/>
          <w:szCs w:val="20"/>
        </w:rPr>
      </w:pPr>
    </w:p>
    <w:p w14:paraId="2D06C8B9" w14:textId="07AB880C" w:rsidR="00B123D9" w:rsidRPr="0028237C" w:rsidRDefault="00156094" w:rsidP="00B94C35">
      <w:pPr>
        <w:pStyle w:val="Kop1"/>
        <w:shd w:val="clear" w:color="auto" w:fill="D9D9D9" w:themeFill="background1" w:themeFillShade="D9"/>
        <w:rPr>
          <w:rFonts w:ascii="Arial" w:hAnsi="Arial" w:cs="Arial"/>
          <w:sz w:val="24"/>
        </w:rPr>
      </w:pPr>
      <w:bookmarkStart w:id="22" w:name="_Toc188864399"/>
      <w:r w:rsidRPr="0028237C">
        <w:rPr>
          <w:rFonts w:ascii="Arial" w:hAnsi="Arial" w:cs="Arial"/>
          <w:sz w:val="24"/>
        </w:rPr>
        <w:t>8</w:t>
      </w:r>
      <w:r w:rsidR="001F7B8F" w:rsidRPr="0028237C">
        <w:rPr>
          <w:rFonts w:ascii="Arial" w:hAnsi="Arial" w:cs="Arial"/>
          <w:sz w:val="24"/>
        </w:rPr>
        <w:t xml:space="preserve">. </w:t>
      </w:r>
      <w:r w:rsidR="00D21F85" w:rsidRPr="0028237C">
        <w:rPr>
          <w:rFonts w:ascii="Arial" w:hAnsi="Arial" w:cs="Arial"/>
          <w:sz w:val="24"/>
        </w:rPr>
        <w:t>I</w:t>
      </w:r>
      <w:r w:rsidR="001F7B8F" w:rsidRPr="0028237C">
        <w:rPr>
          <w:rFonts w:ascii="Arial" w:hAnsi="Arial" w:cs="Arial"/>
          <w:sz w:val="24"/>
        </w:rPr>
        <w:t>ndicatoren</w:t>
      </w:r>
      <w:bookmarkEnd w:id="22"/>
    </w:p>
    <w:p w14:paraId="784F301A" w14:textId="77777777" w:rsidR="00E274A9" w:rsidRPr="0028237C" w:rsidRDefault="00E274A9" w:rsidP="00B94C35">
      <w:pPr>
        <w:rPr>
          <w:rFonts w:ascii="Arial" w:hAnsi="Arial" w:cs="Arial"/>
          <w:i/>
          <w:color w:val="808080" w:themeColor="background1" w:themeShade="80"/>
        </w:rPr>
      </w:pPr>
    </w:p>
    <w:p w14:paraId="48E65E69" w14:textId="0DC336AC" w:rsidR="00576B8B" w:rsidRPr="0028237C" w:rsidRDefault="001F7B8F" w:rsidP="00B94C35">
      <w:pPr>
        <w:spacing w:line="276" w:lineRule="auto"/>
        <w:rPr>
          <w:rFonts w:ascii="Arial" w:hAnsi="Arial" w:cs="Arial"/>
          <w:i/>
          <w:sz w:val="20"/>
          <w:szCs w:val="20"/>
          <w:u w:val="single"/>
        </w:rPr>
      </w:pPr>
      <w:r w:rsidRPr="0028237C">
        <w:rPr>
          <w:rFonts w:ascii="Arial" w:hAnsi="Arial" w:cs="Arial"/>
          <w:i/>
          <w:sz w:val="20"/>
          <w:szCs w:val="20"/>
        </w:rPr>
        <w:t>I</w:t>
      </w:r>
      <w:r w:rsidR="001B7E85" w:rsidRPr="0028237C">
        <w:rPr>
          <w:rFonts w:ascii="Arial" w:hAnsi="Arial" w:cs="Arial"/>
          <w:i/>
          <w:sz w:val="20"/>
          <w:szCs w:val="20"/>
        </w:rPr>
        <w:t xml:space="preserve">n het aanvraagformulier in het </w:t>
      </w:r>
      <w:proofErr w:type="spellStart"/>
      <w:r w:rsidR="00A67CB7" w:rsidRPr="0028237C">
        <w:rPr>
          <w:rFonts w:ascii="Arial" w:hAnsi="Arial" w:cs="Arial"/>
          <w:i/>
          <w:sz w:val="20"/>
          <w:szCs w:val="20"/>
        </w:rPr>
        <w:t>webportaal</w:t>
      </w:r>
      <w:proofErr w:type="spellEnd"/>
      <w:r w:rsidRPr="0028237C">
        <w:rPr>
          <w:rFonts w:ascii="Arial" w:hAnsi="Arial" w:cs="Arial"/>
          <w:i/>
          <w:sz w:val="20"/>
          <w:szCs w:val="20"/>
        </w:rPr>
        <w:t xml:space="preserve"> dient u aan te geven hoe het project scoort op de </w:t>
      </w:r>
      <w:r w:rsidR="001C66A7" w:rsidRPr="0028237C">
        <w:rPr>
          <w:rFonts w:ascii="Arial" w:hAnsi="Arial" w:cs="Arial"/>
          <w:i/>
          <w:sz w:val="20"/>
          <w:szCs w:val="20"/>
        </w:rPr>
        <w:t>van toepassing zijnde</w:t>
      </w:r>
      <w:r w:rsidRPr="0028237C">
        <w:rPr>
          <w:rFonts w:ascii="Arial" w:hAnsi="Arial" w:cs="Arial"/>
          <w:i/>
          <w:sz w:val="20"/>
          <w:szCs w:val="20"/>
        </w:rPr>
        <w:t xml:space="preserve"> indicatoren.</w:t>
      </w:r>
      <w:r w:rsidR="00D7366A" w:rsidRPr="0028237C">
        <w:rPr>
          <w:rFonts w:ascii="Arial" w:hAnsi="Arial" w:cs="Arial"/>
          <w:i/>
          <w:sz w:val="20"/>
          <w:szCs w:val="20"/>
        </w:rPr>
        <w:t xml:space="preserve"> </w:t>
      </w:r>
    </w:p>
    <w:p w14:paraId="32EFE33E" w14:textId="77777777" w:rsidR="003E6BEA" w:rsidRPr="0028237C" w:rsidRDefault="003E6BEA" w:rsidP="00B94C35">
      <w:pPr>
        <w:spacing w:line="276" w:lineRule="auto"/>
        <w:rPr>
          <w:rFonts w:ascii="Arial" w:hAnsi="Arial" w:cs="Arial"/>
          <w:i/>
          <w:sz w:val="20"/>
          <w:szCs w:val="20"/>
        </w:rPr>
      </w:pPr>
    </w:p>
    <w:p w14:paraId="45671BDE" w14:textId="4763AD98" w:rsidR="00FE7F8F" w:rsidRPr="0028237C" w:rsidRDefault="001C66A7" w:rsidP="00FE7F8F">
      <w:pPr>
        <w:spacing w:line="276" w:lineRule="auto"/>
        <w:rPr>
          <w:rFonts w:ascii="Arial" w:hAnsi="Arial" w:cs="Arial"/>
          <w:i/>
          <w:sz w:val="20"/>
          <w:szCs w:val="20"/>
        </w:rPr>
      </w:pPr>
      <w:r w:rsidRPr="0028237C">
        <w:rPr>
          <w:rFonts w:ascii="Arial" w:hAnsi="Arial" w:cs="Arial"/>
          <w:i/>
          <w:sz w:val="20"/>
          <w:szCs w:val="20"/>
        </w:rPr>
        <w:t xml:space="preserve">In de tabel </w:t>
      </w:r>
      <w:r w:rsidR="00E7681E" w:rsidRPr="0028237C">
        <w:rPr>
          <w:rFonts w:ascii="Arial" w:hAnsi="Arial" w:cs="Arial"/>
          <w:i/>
          <w:sz w:val="20"/>
          <w:szCs w:val="20"/>
        </w:rPr>
        <w:t xml:space="preserve">onderbouwt </w:t>
      </w:r>
      <w:r w:rsidRPr="0028237C">
        <w:rPr>
          <w:rFonts w:ascii="Arial" w:hAnsi="Arial" w:cs="Arial"/>
          <w:i/>
          <w:sz w:val="20"/>
          <w:szCs w:val="20"/>
        </w:rPr>
        <w:t>u de score op de indicatoren.</w:t>
      </w:r>
      <w:r w:rsidR="001F7B8F" w:rsidRPr="0028237C">
        <w:rPr>
          <w:rFonts w:ascii="Arial" w:hAnsi="Arial" w:cs="Arial"/>
          <w:i/>
          <w:sz w:val="20"/>
          <w:szCs w:val="20"/>
        </w:rPr>
        <w:t xml:space="preserve"> </w:t>
      </w:r>
      <w:r w:rsidR="00645E30" w:rsidRPr="0028237C">
        <w:rPr>
          <w:rFonts w:ascii="Arial" w:hAnsi="Arial" w:cs="Arial"/>
          <w:b/>
          <w:bCs/>
          <w:i/>
          <w:sz w:val="20"/>
          <w:szCs w:val="20"/>
        </w:rPr>
        <w:t>De niet van toepassing zijnde indicatoren verwijdert u.</w:t>
      </w:r>
    </w:p>
    <w:p w14:paraId="0259D83A" w14:textId="77777777" w:rsidR="00BA1AE5" w:rsidRPr="0028237C" w:rsidRDefault="00BA1AE5" w:rsidP="00B94C35">
      <w:pPr>
        <w:spacing w:line="276" w:lineRule="auto"/>
        <w:rPr>
          <w:rFonts w:ascii="Arial" w:hAnsi="Arial" w:cs="Arial"/>
          <w:i/>
          <w:sz w:val="20"/>
          <w:szCs w:val="20"/>
        </w:rPr>
      </w:pPr>
    </w:p>
    <w:p w14:paraId="5EF2D444" w14:textId="2CC94EBE" w:rsidR="00BA1AE5" w:rsidRPr="0028237C" w:rsidRDefault="00BF48E6" w:rsidP="00B94C35">
      <w:pPr>
        <w:spacing w:line="276" w:lineRule="auto"/>
        <w:rPr>
          <w:rFonts w:ascii="Arial" w:hAnsi="Arial" w:cs="Arial"/>
          <w:i/>
          <w:sz w:val="20"/>
          <w:szCs w:val="20"/>
        </w:rPr>
      </w:pPr>
      <w:r w:rsidRPr="0028237C">
        <w:rPr>
          <w:rFonts w:ascii="Arial" w:hAnsi="Arial" w:cs="Arial"/>
          <w:i/>
          <w:sz w:val="20"/>
          <w:szCs w:val="20"/>
        </w:rPr>
        <w:t>Voor het invullen van de indicatoren RCO02 (A t/m</w:t>
      </w:r>
      <w:r w:rsidR="000E5C17" w:rsidRPr="0028237C">
        <w:rPr>
          <w:rFonts w:ascii="Arial" w:hAnsi="Arial" w:cs="Arial"/>
          <w:i/>
          <w:sz w:val="20"/>
          <w:szCs w:val="20"/>
        </w:rPr>
        <w:t xml:space="preserve"> </w:t>
      </w:r>
      <w:r w:rsidRPr="0028237C">
        <w:rPr>
          <w:rFonts w:ascii="Arial" w:hAnsi="Arial" w:cs="Arial"/>
          <w:i/>
          <w:sz w:val="20"/>
          <w:szCs w:val="20"/>
        </w:rPr>
        <w:t>D)</w:t>
      </w:r>
      <w:r w:rsidR="001210AF">
        <w:rPr>
          <w:rFonts w:ascii="Arial" w:hAnsi="Arial" w:cs="Arial"/>
          <w:i/>
          <w:sz w:val="20"/>
          <w:szCs w:val="20"/>
        </w:rPr>
        <w:t>,</w:t>
      </w:r>
      <w:r w:rsidRPr="0028237C">
        <w:rPr>
          <w:rFonts w:ascii="Arial" w:hAnsi="Arial" w:cs="Arial"/>
          <w:i/>
          <w:sz w:val="20"/>
          <w:szCs w:val="20"/>
        </w:rPr>
        <w:t xml:space="preserve"> RCO0</w:t>
      </w:r>
      <w:r w:rsidR="00162170" w:rsidRPr="0028237C">
        <w:rPr>
          <w:rFonts w:ascii="Arial" w:hAnsi="Arial" w:cs="Arial"/>
          <w:i/>
          <w:sz w:val="20"/>
          <w:szCs w:val="20"/>
        </w:rPr>
        <w:t>4</w:t>
      </w:r>
      <w:r w:rsidRPr="0028237C">
        <w:rPr>
          <w:rFonts w:ascii="Arial" w:hAnsi="Arial" w:cs="Arial"/>
          <w:i/>
          <w:sz w:val="20"/>
          <w:szCs w:val="20"/>
        </w:rPr>
        <w:t xml:space="preserve"> (A t/m</w:t>
      </w:r>
      <w:r w:rsidR="000E5C17" w:rsidRPr="0028237C">
        <w:rPr>
          <w:rFonts w:ascii="Arial" w:hAnsi="Arial" w:cs="Arial"/>
          <w:i/>
          <w:sz w:val="20"/>
          <w:szCs w:val="20"/>
        </w:rPr>
        <w:t xml:space="preserve"> </w:t>
      </w:r>
      <w:r w:rsidRPr="0028237C">
        <w:rPr>
          <w:rFonts w:ascii="Arial" w:hAnsi="Arial" w:cs="Arial"/>
          <w:i/>
          <w:sz w:val="20"/>
          <w:szCs w:val="20"/>
        </w:rPr>
        <w:t>D)</w:t>
      </w:r>
      <w:r w:rsidR="001210AF">
        <w:rPr>
          <w:rFonts w:ascii="Arial" w:hAnsi="Arial" w:cs="Arial"/>
          <w:i/>
          <w:sz w:val="20"/>
          <w:szCs w:val="20"/>
        </w:rPr>
        <w:t xml:space="preserve"> en RCO0126 (A t/m D)</w:t>
      </w:r>
      <w:r w:rsidRPr="0028237C">
        <w:rPr>
          <w:rFonts w:ascii="Arial" w:hAnsi="Arial" w:cs="Arial"/>
          <w:i/>
          <w:sz w:val="20"/>
          <w:szCs w:val="20"/>
        </w:rPr>
        <w:t xml:space="preserve"> dient u </w:t>
      </w:r>
      <w:r w:rsidR="000E5C17" w:rsidRPr="0028237C">
        <w:rPr>
          <w:rFonts w:ascii="Arial" w:hAnsi="Arial" w:cs="Arial"/>
          <w:i/>
          <w:sz w:val="20"/>
          <w:szCs w:val="20"/>
        </w:rPr>
        <w:t>a</w:t>
      </w:r>
      <w:r w:rsidRPr="0028237C">
        <w:rPr>
          <w:rFonts w:ascii="Arial" w:hAnsi="Arial" w:cs="Arial"/>
          <w:i/>
          <w:sz w:val="20"/>
          <w:szCs w:val="20"/>
        </w:rPr>
        <w:t xml:space="preserve">an te geven of </w:t>
      </w:r>
      <w:r w:rsidR="00D23374" w:rsidRPr="0028237C">
        <w:rPr>
          <w:rFonts w:ascii="Arial" w:hAnsi="Arial" w:cs="Arial"/>
          <w:i/>
          <w:sz w:val="20"/>
          <w:szCs w:val="20"/>
        </w:rPr>
        <w:t xml:space="preserve">de onderneming micro, klein, middel of groot is. </w:t>
      </w:r>
      <w:r w:rsidR="000E5C17" w:rsidRPr="0028237C">
        <w:rPr>
          <w:rFonts w:ascii="Arial" w:hAnsi="Arial" w:cs="Arial"/>
          <w:i/>
          <w:sz w:val="20"/>
          <w:szCs w:val="20"/>
        </w:rPr>
        <w:t>Uw keuze dient u te baseren op h</w:t>
      </w:r>
      <w:r w:rsidR="0078259D" w:rsidRPr="0028237C">
        <w:rPr>
          <w:rFonts w:ascii="Arial" w:hAnsi="Arial" w:cs="Arial"/>
          <w:i/>
          <w:sz w:val="20"/>
          <w:szCs w:val="20"/>
        </w:rPr>
        <w:t xml:space="preserve">et </w:t>
      </w:r>
      <w:r w:rsidR="000E5C17" w:rsidRPr="0028237C">
        <w:rPr>
          <w:rFonts w:ascii="Arial" w:hAnsi="Arial" w:cs="Arial"/>
          <w:i/>
          <w:sz w:val="20"/>
          <w:szCs w:val="20"/>
        </w:rPr>
        <w:t>MKB formulier (verplichte bijlage bij de aanvraag).</w:t>
      </w:r>
    </w:p>
    <w:p w14:paraId="5F649B90" w14:textId="4FF62784" w:rsidR="00182B7D" w:rsidRPr="0028237C" w:rsidRDefault="00182B7D" w:rsidP="0078259D">
      <w:pPr>
        <w:spacing w:line="276" w:lineRule="auto"/>
        <w:rPr>
          <w:rFonts w:ascii="Arial" w:hAnsi="Arial" w:cs="Arial"/>
          <w:i/>
          <w:sz w:val="20"/>
          <w:szCs w:val="20"/>
        </w:rPr>
      </w:pPr>
    </w:p>
    <w:p w14:paraId="709B3520" w14:textId="7628D4EA" w:rsidR="004A0FBE" w:rsidRPr="0028237C" w:rsidRDefault="004A0FBE" w:rsidP="0078259D">
      <w:pPr>
        <w:spacing w:line="276" w:lineRule="auto"/>
        <w:rPr>
          <w:rFonts w:ascii="Arial" w:hAnsi="Arial" w:cs="Arial"/>
          <w:i/>
          <w:sz w:val="20"/>
          <w:szCs w:val="20"/>
        </w:rPr>
      </w:pPr>
      <w:r w:rsidRPr="0028237C">
        <w:rPr>
          <w:rFonts w:ascii="Arial" w:hAnsi="Arial" w:cs="Arial"/>
          <w:i/>
          <w:sz w:val="20"/>
          <w:szCs w:val="20"/>
        </w:rPr>
        <w:t>LET OP</w:t>
      </w:r>
      <w:r w:rsidR="00B91196">
        <w:rPr>
          <w:rFonts w:ascii="Arial" w:hAnsi="Arial" w:cs="Arial"/>
          <w:i/>
          <w:sz w:val="20"/>
          <w:szCs w:val="20"/>
        </w:rPr>
        <w:t>:</w:t>
      </w:r>
      <w:r w:rsidRPr="0028237C">
        <w:rPr>
          <w:rFonts w:ascii="Arial" w:hAnsi="Arial" w:cs="Arial"/>
          <w:i/>
          <w:sz w:val="20"/>
          <w:szCs w:val="20"/>
        </w:rPr>
        <w:t xml:space="preserve"> </w:t>
      </w:r>
      <w:r w:rsidR="00B91196">
        <w:rPr>
          <w:rFonts w:ascii="Arial" w:hAnsi="Arial" w:cs="Arial"/>
          <w:i/>
          <w:sz w:val="20"/>
          <w:szCs w:val="20"/>
        </w:rPr>
        <w:br/>
      </w:r>
      <w:r w:rsidRPr="0028237C">
        <w:rPr>
          <w:rFonts w:ascii="Arial" w:hAnsi="Arial" w:cs="Arial"/>
          <w:i/>
          <w:sz w:val="20"/>
          <w:szCs w:val="20"/>
        </w:rPr>
        <w:t xml:space="preserve">Bij het aanvragen alle indicatoren uit de gekozen tabel ook in het </w:t>
      </w:r>
      <w:proofErr w:type="spellStart"/>
      <w:r w:rsidRPr="0028237C">
        <w:rPr>
          <w:rFonts w:ascii="Arial" w:hAnsi="Arial" w:cs="Arial"/>
          <w:i/>
          <w:sz w:val="20"/>
          <w:szCs w:val="20"/>
        </w:rPr>
        <w:t>webportaal</w:t>
      </w:r>
      <w:proofErr w:type="spellEnd"/>
      <w:r w:rsidRPr="0028237C">
        <w:rPr>
          <w:rFonts w:ascii="Arial" w:hAnsi="Arial" w:cs="Arial"/>
          <w:i/>
          <w:sz w:val="20"/>
          <w:szCs w:val="20"/>
        </w:rPr>
        <w:t xml:space="preserve"> selecteren en invullen.</w:t>
      </w:r>
    </w:p>
    <w:p w14:paraId="43B690A3" w14:textId="77777777" w:rsidR="00576B8B" w:rsidRDefault="00576B8B" w:rsidP="00B94C35">
      <w:pPr>
        <w:spacing w:line="276" w:lineRule="auto"/>
        <w:rPr>
          <w:rFonts w:ascii="Arial" w:hAnsi="Arial" w:cs="Arial"/>
          <w:i/>
          <w:sz w:val="20"/>
          <w:szCs w:val="20"/>
        </w:rPr>
      </w:pPr>
    </w:p>
    <w:p w14:paraId="78F376D5" w14:textId="77777777" w:rsidR="009B4AB7" w:rsidRPr="0028237C" w:rsidRDefault="009B4AB7" w:rsidP="00B94C35">
      <w:pPr>
        <w:spacing w:line="276" w:lineRule="auto"/>
        <w:rPr>
          <w:rFonts w:ascii="Arial" w:hAnsi="Arial" w:cs="Arial"/>
          <w:i/>
          <w:sz w:val="20"/>
          <w:szCs w:val="20"/>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3059"/>
        <w:gridCol w:w="841"/>
        <w:gridCol w:w="3932"/>
      </w:tblGrid>
      <w:tr w:rsidR="005E6707" w:rsidRPr="00FB780E" w14:paraId="1E7104BF" w14:textId="77777777" w:rsidTr="00061478">
        <w:trPr>
          <w:trHeight w:val="780"/>
        </w:trPr>
        <w:tc>
          <w:tcPr>
            <w:tcW w:w="2293" w:type="pct"/>
            <w:gridSpan w:val="2"/>
            <w:shd w:val="clear" w:color="auto" w:fill="E7E6E6"/>
            <w:hideMark/>
          </w:tcPr>
          <w:p w14:paraId="4608F08F" w14:textId="6FB3E922" w:rsidR="004A24FC" w:rsidRPr="0028237C" w:rsidRDefault="004A24FC" w:rsidP="00FF2D4F">
            <w:pPr>
              <w:ind w:right="-342"/>
              <w:jc w:val="both"/>
              <w:rPr>
                <w:rFonts w:ascii="Arial" w:hAnsi="Arial" w:cs="Arial"/>
                <w:b/>
                <w:bCs/>
                <w:color w:val="000000"/>
                <w:sz w:val="20"/>
                <w:szCs w:val="20"/>
              </w:rPr>
            </w:pPr>
            <w:r w:rsidRPr="0028237C">
              <w:rPr>
                <w:rFonts w:ascii="Arial" w:hAnsi="Arial" w:cs="Arial"/>
                <w:b/>
                <w:bCs/>
                <w:color w:val="000000"/>
                <w:szCs w:val="18"/>
              </w:rPr>
              <w:lastRenderedPageBreak/>
              <w:t xml:space="preserve">Indicatoren </w:t>
            </w:r>
          </w:p>
          <w:p w14:paraId="60016FFE" w14:textId="62409CDB" w:rsidR="004A24FC" w:rsidRPr="0028237C" w:rsidRDefault="00856E4A" w:rsidP="00FF2D4F">
            <w:pPr>
              <w:pStyle w:val="Plattetekst"/>
              <w:ind w:right="-342"/>
              <w:rPr>
                <w:rFonts w:ascii="Arial" w:hAnsi="Arial" w:cs="Arial"/>
                <w:i/>
                <w:iCs/>
              </w:rPr>
            </w:pPr>
            <w:r>
              <w:rPr>
                <w:rFonts w:ascii="Arial" w:hAnsi="Arial" w:cs="Arial"/>
                <w:i/>
                <w:iCs/>
              </w:rPr>
              <w:t xml:space="preserve">Schone en hulpbronnenefficiënte </w:t>
            </w:r>
            <w:r w:rsidR="002927BD">
              <w:rPr>
                <w:rFonts w:ascii="Arial" w:hAnsi="Arial" w:cs="Arial"/>
                <w:i/>
                <w:iCs/>
              </w:rPr>
              <w:br/>
            </w:r>
            <w:r w:rsidR="00761707">
              <w:rPr>
                <w:rFonts w:ascii="Arial" w:hAnsi="Arial" w:cs="Arial"/>
                <w:i/>
                <w:iCs/>
              </w:rPr>
              <w:t>technologieën</w:t>
            </w:r>
            <w:r>
              <w:rPr>
                <w:rFonts w:ascii="Arial" w:hAnsi="Arial" w:cs="Arial"/>
                <w:i/>
                <w:iCs/>
              </w:rPr>
              <w:t xml:space="preserve"> </w:t>
            </w:r>
            <w:r w:rsidR="004A24FC" w:rsidRPr="0028237C">
              <w:rPr>
                <w:rFonts w:ascii="Arial" w:hAnsi="Arial" w:cs="Arial"/>
                <w:i/>
                <w:iCs/>
              </w:rPr>
              <w:t>(verwijderen indien nvt)</w:t>
            </w:r>
          </w:p>
          <w:p w14:paraId="32325F81" w14:textId="77777777" w:rsidR="004A24FC" w:rsidRPr="0028237C" w:rsidRDefault="004A24FC" w:rsidP="00FF2D4F">
            <w:pPr>
              <w:ind w:right="-342"/>
              <w:jc w:val="both"/>
              <w:rPr>
                <w:rFonts w:ascii="Arial" w:hAnsi="Arial" w:cs="Arial"/>
                <w:b/>
                <w:bCs/>
                <w:color w:val="000000"/>
                <w:sz w:val="20"/>
                <w:szCs w:val="20"/>
              </w:rPr>
            </w:pPr>
            <w:r w:rsidRPr="0028237C">
              <w:rPr>
                <w:rFonts w:ascii="Arial" w:hAnsi="Arial" w:cs="Arial"/>
                <w:b/>
                <w:bCs/>
                <w:color w:val="000000"/>
                <w:sz w:val="20"/>
                <w:szCs w:val="20"/>
              </w:rPr>
              <w:t> </w:t>
            </w:r>
          </w:p>
        </w:tc>
        <w:tc>
          <w:tcPr>
            <w:tcW w:w="477" w:type="pct"/>
            <w:shd w:val="clear" w:color="auto" w:fill="E7E6E6"/>
            <w:hideMark/>
          </w:tcPr>
          <w:p w14:paraId="3847CD75" w14:textId="7A6C10F5" w:rsidR="004A24FC" w:rsidRPr="0028237C" w:rsidRDefault="004A24FC" w:rsidP="00FF2D4F">
            <w:pPr>
              <w:ind w:right="-342"/>
              <w:jc w:val="both"/>
              <w:rPr>
                <w:rFonts w:ascii="Arial" w:hAnsi="Arial" w:cs="Arial"/>
                <w:b/>
                <w:bCs/>
                <w:i/>
                <w:iCs/>
                <w:color w:val="000000"/>
                <w:szCs w:val="18"/>
              </w:rPr>
            </w:pPr>
            <w:r w:rsidRPr="0028237C">
              <w:rPr>
                <w:rFonts w:ascii="Arial" w:hAnsi="Arial" w:cs="Arial"/>
                <w:b/>
                <w:bCs/>
                <w:i/>
                <w:iCs/>
                <w:color w:val="000000"/>
                <w:szCs w:val="18"/>
              </w:rPr>
              <w:t>Score</w:t>
            </w:r>
          </w:p>
        </w:tc>
        <w:tc>
          <w:tcPr>
            <w:tcW w:w="2230" w:type="pct"/>
            <w:shd w:val="clear" w:color="auto" w:fill="E7E6E6"/>
            <w:hideMark/>
          </w:tcPr>
          <w:p w14:paraId="35A1E23D" w14:textId="77777777" w:rsidR="004A24FC" w:rsidRPr="0028237C" w:rsidRDefault="004A24FC" w:rsidP="00FF2D4F">
            <w:pPr>
              <w:ind w:right="-342"/>
              <w:jc w:val="both"/>
              <w:rPr>
                <w:rFonts w:ascii="Arial" w:hAnsi="Arial" w:cs="Arial"/>
                <w:b/>
                <w:bCs/>
                <w:i/>
                <w:iCs/>
                <w:color w:val="000000"/>
                <w:szCs w:val="18"/>
              </w:rPr>
            </w:pPr>
            <w:r w:rsidRPr="0028237C">
              <w:rPr>
                <w:rFonts w:ascii="Arial" w:hAnsi="Arial" w:cs="Arial"/>
                <w:b/>
                <w:bCs/>
                <w:i/>
                <w:iCs/>
                <w:color w:val="000000"/>
                <w:szCs w:val="18"/>
              </w:rPr>
              <w:t>Toelichting</w:t>
            </w:r>
          </w:p>
        </w:tc>
      </w:tr>
      <w:tr w:rsidR="005E6707" w:rsidRPr="00FB780E" w14:paraId="50D4DCEF" w14:textId="77777777" w:rsidTr="00061478">
        <w:trPr>
          <w:trHeight w:val="525"/>
        </w:trPr>
        <w:tc>
          <w:tcPr>
            <w:tcW w:w="558" w:type="pct"/>
            <w:hideMark/>
          </w:tcPr>
          <w:p w14:paraId="30999B86" w14:textId="704049E6" w:rsidR="004A24FC" w:rsidRPr="0028237C" w:rsidRDefault="004A24FC" w:rsidP="00FF2D4F">
            <w:pPr>
              <w:ind w:right="-342"/>
              <w:jc w:val="both"/>
              <w:rPr>
                <w:rFonts w:ascii="Arial" w:hAnsi="Arial" w:cs="Arial"/>
                <w:b/>
                <w:bCs/>
                <w:color w:val="000000"/>
                <w:szCs w:val="18"/>
              </w:rPr>
            </w:pPr>
            <w:r w:rsidRPr="0028237C">
              <w:rPr>
                <w:rFonts w:ascii="Arial" w:hAnsi="Arial" w:cs="Arial"/>
                <w:color w:val="000000"/>
                <w:szCs w:val="18"/>
              </w:rPr>
              <w:t>RCO 02</w:t>
            </w:r>
            <w:r w:rsidR="00325DA7" w:rsidRPr="0028237C">
              <w:rPr>
                <w:rFonts w:ascii="Arial" w:hAnsi="Arial" w:cs="Arial"/>
                <w:color w:val="000000"/>
                <w:szCs w:val="18"/>
              </w:rPr>
              <w:t>A</w:t>
            </w:r>
          </w:p>
        </w:tc>
        <w:tc>
          <w:tcPr>
            <w:tcW w:w="1735" w:type="pct"/>
            <w:hideMark/>
          </w:tcPr>
          <w:p w14:paraId="0FF01DFA" w14:textId="535CE436" w:rsidR="004A24FC" w:rsidRPr="0028237C" w:rsidRDefault="005E6707" w:rsidP="00FF2D4F">
            <w:pPr>
              <w:ind w:right="-342"/>
              <w:rPr>
                <w:rFonts w:ascii="Arial" w:hAnsi="Arial" w:cs="Arial"/>
                <w:color w:val="000000"/>
                <w:szCs w:val="18"/>
              </w:rPr>
            </w:pPr>
            <w:r w:rsidRPr="0028237C">
              <w:rPr>
                <w:rFonts w:ascii="Arial" w:hAnsi="Arial" w:cs="Arial"/>
                <w:color w:val="000000"/>
                <w:szCs w:val="18"/>
              </w:rPr>
              <w:t>Aantal micro-ondernemingen ondersteund door subsidies</w:t>
            </w:r>
          </w:p>
        </w:tc>
        <w:tc>
          <w:tcPr>
            <w:tcW w:w="477" w:type="pct"/>
          </w:tcPr>
          <w:p w14:paraId="5C4EE754" w14:textId="77777777" w:rsidR="004A24FC" w:rsidRPr="0028237C" w:rsidRDefault="004A24FC" w:rsidP="00FF2D4F">
            <w:pPr>
              <w:ind w:right="-342"/>
              <w:jc w:val="center"/>
              <w:rPr>
                <w:rFonts w:ascii="Arial" w:hAnsi="Arial" w:cs="Arial"/>
                <w:i/>
                <w:iCs/>
                <w:color w:val="000000"/>
                <w:szCs w:val="18"/>
              </w:rPr>
            </w:pPr>
          </w:p>
        </w:tc>
        <w:tc>
          <w:tcPr>
            <w:tcW w:w="2230" w:type="pct"/>
          </w:tcPr>
          <w:p w14:paraId="5A0D71D5" w14:textId="77777777" w:rsidR="004A24FC" w:rsidRPr="0028237C" w:rsidRDefault="004A24FC" w:rsidP="00FF2D4F">
            <w:pPr>
              <w:ind w:right="-342"/>
              <w:jc w:val="center"/>
              <w:rPr>
                <w:rFonts w:ascii="Arial" w:hAnsi="Arial" w:cs="Arial"/>
                <w:i/>
                <w:iCs/>
                <w:color w:val="000000"/>
                <w:szCs w:val="18"/>
              </w:rPr>
            </w:pPr>
          </w:p>
        </w:tc>
      </w:tr>
      <w:tr w:rsidR="005E6707" w:rsidRPr="00FB780E" w14:paraId="2DC16EAE" w14:textId="77777777" w:rsidTr="00061478">
        <w:trPr>
          <w:trHeight w:val="525"/>
        </w:trPr>
        <w:tc>
          <w:tcPr>
            <w:tcW w:w="558" w:type="pct"/>
          </w:tcPr>
          <w:p w14:paraId="571C621F" w14:textId="7859B2CE"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 02B</w:t>
            </w:r>
          </w:p>
        </w:tc>
        <w:tc>
          <w:tcPr>
            <w:tcW w:w="1735" w:type="pct"/>
          </w:tcPr>
          <w:p w14:paraId="76ED211D" w14:textId="66F95A5C"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Aantal kleine ondernemingen ondersteund door subsidies</w:t>
            </w:r>
          </w:p>
        </w:tc>
        <w:tc>
          <w:tcPr>
            <w:tcW w:w="477" w:type="pct"/>
          </w:tcPr>
          <w:p w14:paraId="021C5E49" w14:textId="77777777" w:rsidR="005E6707" w:rsidRPr="0028237C" w:rsidRDefault="005E6707" w:rsidP="00FF2D4F">
            <w:pPr>
              <w:ind w:right="-342"/>
              <w:jc w:val="center"/>
              <w:rPr>
                <w:rFonts w:ascii="Arial" w:hAnsi="Arial" w:cs="Arial"/>
                <w:i/>
                <w:iCs/>
                <w:color w:val="000000"/>
                <w:szCs w:val="18"/>
              </w:rPr>
            </w:pPr>
          </w:p>
        </w:tc>
        <w:tc>
          <w:tcPr>
            <w:tcW w:w="2230" w:type="pct"/>
          </w:tcPr>
          <w:p w14:paraId="1559B6AB" w14:textId="77777777" w:rsidR="005E6707" w:rsidRPr="0028237C" w:rsidRDefault="005E6707" w:rsidP="00FF2D4F">
            <w:pPr>
              <w:ind w:right="-342"/>
              <w:jc w:val="center"/>
              <w:rPr>
                <w:rFonts w:ascii="Arial" w:hAnsi="Arial" w:cs="Arial"/>
                <w:i/>
                <w:iCs/>
                <w:color w:val="000000"/>
                <w:szCs w:val="18"/>
              </w:rPr>
            </w:pPr>
          </w:p>
        </w:tc>
      </w:tr>
      <w:tr w:rsidR="005E6707" w:rsidRPr="00FB780E" w14:paraId="4FD58E7A" w14:textId="77777777" w:rsidTr="00061478">
        <w:trPr>
          <w:trHeight w:val="525"/>
        </w:trPr>
        <w:tc>
          <w:tcPr>
            <w:tcW w:w="558" w:type="pct"/>
            <w:hideMark/>
          </w:tcPr>
          <w:p w14:paraId="57007EBA" w14:textId="198ECB4B" w:rsidR="005E6707" w:rsidRPr="0028237C" w:rsidRDefault="005E6707" w:rsidP="00FF2D4F">
            <w:pPr>
              <w:ind w:right="-342"/>
              <w:jc w:val="both"/>
              <w:rPr>
                <w:rFonts w:ascii="Arial" w:hAnsi="Arial" w:cs="Arial"/>
                <w:b/>
                <w:bCs/>
                <w:color w:val="000000"/>
                <w:szCs w:val="18"/>
              </w:rPr>
            </w:pPr>
            <w:r w:rsidRPr="0028237C">
              <w:rPr>
                <w:rFonts w:ascii="Arial" w:hAnsi="Arial" w:cs="Arial"/>
                <w:color w:val="000000"/>
                <w:szCs w:val="18"/>
              </w:rPr>
              <w:t>RCO 02C</w:t>
            </w:r>
          </w:p>
        </w:tc>
        <w:tc>
          <w:tcPr>
            <w:tcW w:w="1735" w:type="pct"/>
            <w:hideMark/>
          </w:tcPr>
          <w:p w14:paraId="728921C5"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middelgrote </w:t>
            </w:r>
          </w:p>
          <w:p w14:paraId="490A9058" w14:textId="64039EFB"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ondernemingen ondersteund </w:t>
            </w:r>
            <w:r w:rsidR="00A65A0D">
              <w:rPr>
                <w:rFonts w:ascii="Arial" w:hAnsi="Arial" w:cs="Arial"/>
                <w:color w:val="000000"/>
                <w:szCs w:val="18"/>
              </w:rPr>
              <w:br/>
            </w:r>
            <w:r w:rsidRPr="0028237C">
              <w:rPr>
                <w:rFonts w:ascii="Arial" w:hAnsi="Arial" w:cs="Arial"/>
                <w:color w:val="000000"/>
                <w:szCs w:val="18"/>
              </w:rPr>
              <w:t>door subsidies</w:t>
            </w:r>
          </w:p>
        </w:tc>
        <w:tc>
          <w:tcPr>
            <w:tcW w:w="477" w:type="pct"/>
          </w:tcPr>
          <w:p w14:paraId="35505397" w14:textId="77777777" w:rsidR="005E6707" w:rsidRPr="0028237C" w:rsidRDefault="005E6707" w:rsidP="00FF2D4F">
            <w:pPr>
              <w:ind w:right="-342"/>
              <w:jc w:val="center"/>
              <w:rPr>
                <w:rFonts w:ascii="Arial" w:hAnsi="Arial" w:cs="Arial"/>
                <w:i/>
                <w:iCs/>
                <w:color w:val="000000"/>
                <w:szCs w:val="18"/>
              </w:rPr>
            </w:pPr>
          </w:p>
        </w:tc>
        <w:tc>
          <w:tcPr>
            <w:tcW w:w="2230" w:type="pct"/>
          </w:tcPr>
          <w:p w14:paraId="65A3969A" w14:textId="77777777" w:rsidR="005E6707" w:rsidRPr="0028237C" w:rsidRDefault="005E6707" w:rsidP="00FF2D4F">
            <w:pPr>
              <w:ind w:right="-342"/>
              <w:jc w:val="center"/>
              <w:rPr>
                <w:rFonts w:ascii="Arial" w:hAnsi="Arial" w:cs="Arial"/>
                <w:i/>
                <w:iCs/>
                <w:color w:val="000000"/>
                <w:szCs w:val="18"/>
              </w:rPr>
            </w:pPr>
          </w:p>
        </w:tc>
      </w:tr>
      <w:tr w:rsidR="005E6707" w:rsidRPr="00FB780E" w14:paraId="3DA95BC5" w14:textId="77777777" w:rsidTr="00061478">
        <w:trPr>
          <w:trHeight w:val="525"/>
        </w:trPr>
        <w:tc>
          <w:tcPr>
            <w:tcW w:w="558" w:type="pct"/>
          </w:tcPr>
          <w:p w14:paraId="4EC7B3D0" w14:textId="753D1DEF" w:rsidR="005E6707" w:rsidRPr="0028237C" w:rsidRDefault="005E6707" w:rsidP="00FF2D4F">
            <w:pPr>
              <w:ind w:right="-342"/>
              <w:jc w:val="both"/>
              <w:rPr>
                <w:rFonts w:ascii="Arial" w:hAnsi="Arial" w:cs="Arial"/>
                <w:color w:val="000000"/>
                <w:szCs w:val="18"/>
              </w:rPr>
            </w:pPr>
            <w:r w:rsidRPr="0028237C">
              <w:rPr>
                <w:rFonts w:ascii="Arial" w:hAnsi="Arial" w:cs="Arial"/>
                <w:color w:val="000000"/>
                <w:szCs w:val="18"/>
              </w:rPr>
              <w:t>RCO 02D</w:t>
            </w:r>
          </w:p>
        </w:tc>
        <w:tc>
          <w:tcPr>
            <w:tcW w:w="1735" w:type="pct"/>
          </w:tcPr>
          <w:p w14:paraId="5E4A1611" w14:textId="44DBDE94"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Aantal grote ondernemingen ondersteund door subsidies</w:t>
            </w:r>
          </w:p>
        </w:tc>
        <w:tc>
          <w:tcPr>
            <w:tcW w:w="477" w:type="pct"/>
          </w:tcPr>
          <w:p w14:paraId="5B3D6C68" w14:textId="77777777" w:rsidR="005E6707" w:rsidRPr="0028237C" w:rsidRDefault="005E6707" w:rsidP="00FF2D4F">
            <w:pPr>
              <w:ind w:right="-342"/>
              <w:jc w:val="center"/>
              <w:rPr>
                <w:rFonts w:ascii="Arial" w:hAnsi="Arial" w:cs="Arial"/>
                <w:i/>
                <w:iCs/>
                <w:color w:val="000000"/>
                <w:szCs w:val="18"/>
              </w:rPr>
            </w:pPr>
          </w:p>
        </w:tc>
        <w:tc>
          <w:tcPr>
            <w:tcW w:w="2230" w:type="pct"/>
          </w:tcPr>
          <w:p w14:paraId="5E74B0A4" w14:textId="77777777" w:rsidR="005E6707" w:rsidRPr="0028237C" w:rsidRDefault="005E6707" w:rsidP="00FF2D4F">
            <w:pPr>
              <w:ind w:right="-342"/>
              <w:jc w:val="center"/>
              <w:rPr>
                <w:rFonts w:ascii="Arial" w:hAnsi="Arial" w:cs="Arial"/>
                <w:i/>
                <w:iCs/>
                <w:color w:val="000000"/>
                <w:szCs w:val="18"/>
              </w:rPr>
            </w:pPr>
          </w:p>
        </w:tc>
      </w:tr>
      <w:tr w:rsidR="005E6707" w:rsidRPr="00FB780E" w14:paraId="1E8184E0" w14:textId="77777777" w:rsidTr="00061478">
        <w:trPr>
          <w:trHeight w:val="525"/>
        </w:trPr>
        <w:tc>
          <w:tcPr>
            <w:tcW w:w="558" w:type="pct"/>
            <w:hideMark/>
          </w:tcPr>
          <w:p w14:paraId="67D4A3B1" w14:textId="62E6E69F" w:rsidR="005E6707" w:rsidRPr="0028237C" w:rsidRDefault="005E6707" w:rsidP="00FF2D4F">
            <w:pPr>
              <w:ind w:right="-342"/>
              <w:jc w:val="both"/>
              <w:rPr>
                <w:rFonts w:ascii="Arial" w:hAnsi="Arial" w:cs="Arial"/>
                <w:b/>
                <w:bCs/>
                <w:color w:val="000000"/>
                <w:szCs w:val="18"/>
              </w:rPr>
            </w:pPr>
            <w:r w:rsidRPr="0028237C">
              <w:rPr>
                <w:rFonts w:ascii="Arial" w:hAnsi="Arial" w:cs="Arial"/>
                <w:color w:val="000000"/>
                <w:szCs w:val="18"/>
              </w:rPr>
              <w:t>RCO 04</w:t>
            </w:r>
            <w:r w:rsidR="00101755">
              <w:rPr>
                <w:rFonts w:ascii="Arial" w:hAnsi="Arial" w:cs="Arial"/>
                <w:color w:val="000000"/>
                <w:szCs w:val="18"/>
              </w:rPr>
              <w:t>A</w:t>
            </w:r>
          </w:p>
        </w:tc>
        <w:tc>
          <w:tcPr>
            <w:tcW w:w="1735" w:type="pct"/>
            <w:hideMark/>
          </w:tcPr>
          <w:p w14:paraId="0413E76F" w14:textId="77777777" w:rsidR="00AA5BE7" w:rsidRPr="0028237C" w:rsidRDefault="005E6707" w:rsidP="00FF2D4F">
            <w:pPr>
              <w:ind w:right="-342"/>
              <w:rPr>
                <w:rFonts w:ascii="Arial" w:hAnsi="Arial" w:cs="Arial"/>
                <w:color w:val="000000"/>
                <w:szCs w:val="18"/>
              </w:rPr>
            </w:pPr>
            <w:r w:rsidRPr="0028237C">
              <w:rPr>
                <w:rFonts w:ascii="Arial" w:hAnsi="Arial" w:cs="Arial"/>
                <w:color w:val="000000"/>
                <w:szCs w:val="18"/>
              </w:rPr>
              <w:t xml:space="preserve">Aantal micro-ondernemingen </w:t>
            </w:r>
          </w:p>
          <w:p w14:paraId="63989F15" w14:textId="0103A66A" w:rsidR="005E6707" w:rsidRPr="0028237C" w:rsidRDefault="005E6707" w:rsidP="00FF2D4F">
            <w:pPr>
              <w:ind w:right="-342"/>
              <w:rPr>
                <w:rFonts w:ascii="Arial" w:hAnsi="Arial" w:cs="Arial"/>
                <w:color w:val="000000"/>
                <w:szCs w:val="18"/>
              </w:rPr>
            </w:pPr>
            <w:r w:rsidRPr="0028237C">
              <w:rPr>
                <w:rFonts w:ascii="Arial" w:hAnsi="Arial" w:cs="Arial"/>
                <w:color w:val="000000"/>
                <w:szCs w:val="18"/>
              </w:rPr>
              <w:t>met niet-financiële steun</w:t>
            </w:r>
          </w:p>
        </w:tc>
        <w:tc>
          <w:tcPr>
            <w:tcW w:w="477" w:type="pct"/>
          </w:tcPr>
          <w:p w14:paraId="711BC40A" w14:textId="77777777" w:rsidR="005E6707" w:rsidRPr="0028237C" w:rsidRDefault="005E6707" w:rsidP="00FF2D4F">
            <w:pPr>
              <w:ind w:right="-342"/>
              <w:jc w:val="center"/>
              <w:rPr>
                <w:rFonts w:ascii="Arial" w:hAnsi="Arial" w:cs="Arial"/>
                <w:i/>
                <w:iCs/>
                <w:color w:val="000000"/>
                <w:szCs w:val="18"/>
              </w:rPr>
            </w:pPr>
          </w:p>
        </w:tc>
        <w:tc>
          <w:tcPr>
            <w:tcW w:w="2230" w:type="pct"/>
          </w:tcPr>
          <w:p w14:paraId="513CA48D" w14:textId="77777777" w:rsidR="005E6707" w:rsidRPr="0028237C" w:rsidRDefault="005E6707" w:rsidP="00FF2D4F">
            <w:pPr>
              <w:ind w:right="-342"/>
              <w:jc w:val="center"/>
              <w:rPr>
                <w:rFonts w:ascii="Arial" w:hAnsi="Arial" w:cs="Arial"/>
                <w:i/>
                <w:iCs/>
                <w:color w:val="000000"/>
                <w:szCs w:val="18"/>
              </w:rPr>
            </w:pPr>
          </w:p>
        </w:tc>
      </w:tr>
      <w:tr w:rsidR="00101755" w:rsidRPr="00FB780E" w14:paraId="0C62C39D" w14:textId="77777777" w:rsidTr="00061478">
        <w:trPr>
          <w:trHeight w:val="525"/>
        </w:trPr>
        <w:tc>
          <w:tcPr>
            <w:tcW w:w="558" w:type="pct"/>
          </w:tcPr>
          <w:p w14:paraId="4312E0EA" w14:textId="4F2A5A3F" w:rsidR="00101755" w:rsidRPr="0028237C" w:rsidRDefault="00101755" w:rsidP="00101755">
            <w:pPr>
              <w:ind w:right="-342"/>
              <w:jc w:val="both"/>
              <w:rPr>
                <w:rFonts w:ascii="Arial" w:hAnsi="Arial" w:cs="Arial"/>
                <w:color w:val="000000"/>
                <w:szCs w:val="18"/>
              </w:rPr>
            </w:pPr>
            <w:r w:rsidRPr="0028237C">
              <w:rPr>
                <w:rFonts w:ascii="Arial" w:hAnsi="Arial" w:cs="Arial"/>
                <w:color w:val="000000"/>
                <w:szCs w:val="18"/>
              </w:rPr>
              <w:t>RCO 04</w:t>
            </w:r>
            <w:r>
              <w:rPr>
                <w:rFonts w:ascii="Arial" w:hAnsi="Arial" w:cs="Arial"/>
                <w:color w:val="000000"/>
                <w:szCs w:val="18"/>
              </w:rPr>
              <w:t>B</w:t>
            </w:r>
          </w:p>
        </w:tc>
        <w:tc>
          <w:tcPr>
            <w:tcW w:w="1735" w:type="pct"/>
          </w:tcPr>
          <w:p w14:paraId="7E29D28F" w14:textId="3B5C66F7"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 xml:space="preserve">Aantal </w:t>
            </w:r>
            <w:r>
              <w:rPr>
                <w:rFonts w:ascii="Arial" w:hAnsi="Arial" w:cs="Arial"/>
                <w:color w:val="000000"/>
                <w:szCs w:val="18"/>
              </w:rPr>
              <w:t xml:space="preserve">kleine </w:t>
            </w:r>
            <w:r w:rsidRPr="0028237C">
              <w:rPr>
                <w:rFonts w:ascii="Arial" w:hAnsi="Arial" w:cs="Arial"/>
                <w:color w:val="000000"/>
                <w:szCs w:val="18"/>
              </w:rPr>
              <w:t xml:space="preserve">ondernemingen </w:t>
            </w:r>
          </w:p>
          <w:p w14:paraId="464B5A48" w14:textId="257FAF76"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met niet-financiële steun</w:t>
            </w:r>
          </w:p>
        </w:tc>
        <w:tc>
          <w:tcPr>
            <w:tcW w:w="477" w:type="pct"/>
          </w:tcPr>
          <w:p w14:paraId="53D35DDD" w14:textId="77777777" w:rsidR="00101755" w:rsidRPr="0028237C" w:rsidRDefault="00101755" w:rsidP="00101755">
            <w:pPr>
              <w:ind w:right="-342"/>
              <w:jc w:val="center"/>
              <w:rPr>
                <w:rFonts w:ascii="Arial" w:hAnsi="Arial" w:cs="Arial"/>
                <w:i/>
                <w:iCs/>
                <w:color w:val="000000"/>
                <w:szCs w:val="18"/>
              </w:rPr>
            </w:pPr>
          </w:p>
        </w:tc>
        <w:tc>
          <w:tcPr>
            <w:tcW w:w="2230" w:type="pct"/>
          </w:tcPr>
          <w:p w14:paraId="6EC4BBBA" w14:textId="77777777" w:rsidR="00101755" w:rsidRPr="0028237C" w:rsidRDefault="00101755" w:rsidP="00101755">
            <w:pPr>
              <w:ind w:right="-342"/>
              <w:jc w:val="center"/>
              <w:rPr>
                <w:rFonts w:ascii="Arial" w:hAnsi="Arial" w:cs="Arial"/>
                <w:i/>
                <w:iCs/>
                <w:color w:val="000000"/>
                <w:szCs w:val="18"/>
              </w:rPr>
            </w:pPr>
          </w:p>
        </w:tc>
      </w:tr>
      <w:tr w:rsidR="00101755" w:rsidRPr="00FB780E" w14:paraId="41709F9F" w14:textId="77777777" w:rsidTr="00061478">
        <w:trPr>
          <w:trHeight w:val="525"/>
        </w:trPr>
        <w:tc>
          <w:tcPr>
            <w:tcW w:w="558" w:type="pct"/>
          </w:tcPr>
          <w:p w14:paraId="22B7487E" w14:textId="26D4FFBA" w:rsidR="00101755" w:rsidRPr="0028237C" w:rsidRDefault="00101755" w:rsidP="00101755">
            <w:pPr>
              <w:ind w:right="-342"/>
              <w:jc w:val="both"/>
              <w:rPr>
                <w:rFonts w:ascii="Arial" w:hAnsi="Arial" w:cs="Arial"/>
                <w:color w:val="000000"/>
                <w:szCs w:val="18"/>
              </w:rPr>
            </w:pPr>
            <w:r w:rsidRPr="0028237C">
              <w:rPr>
                <w:rFonts w:ascii="Arial" w:hAnsi="Arial" w:cs="Arial"/>
                <w:color w:val="000000"/>
                <w:szCs w:val="18"/>
              </w:rPr>
              <w:t>RCO 04</w:t>
            </w:r>
            <w:r>
              <w:rPr>
                <w:rFonts w:ascii="Arial" w:hAnsi="Arial" w:cs="Arial"/>
                <w:color w:val="000000"/>
                <w:szCs w:val="18"/>
              </w:rPr>
              <w:t>C</w:t>
            </w:r>
          </w:p>
        </w:tc>
        <w:tc>
          <w:tcPr>
            <w:tcW w:w="1735" w:type="pct"/>
          </w:tcPr>
          <w:p w14:paraId="6C00D1BC" w14:textId="0FC4ADEE"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Aantal mi</w:t>
            </w:r>
            <w:r>
              <w:rPr>
                <w:rFonts w:ascii="Arial" w:hAnsi="Arial" w:cs="Arial"/>
                <w:color w:val="000000"/>
                <w:szCs w:val="18"/>
              </w:rPr>
              <w:t xml:space="preserve">ddelgrote </w:t>
            </w:r>
            <w:r w:rsidRPr="0028237C">
              <w:rPr>
                <w:rFonts w:ascii="Arial" w:hAnsi="Arial" w:cs="Arial"/>
                <w:color w:val="000000"/>
                <w:szCs w:val="18"/>
              </w:rPr>
              <w:t xml:space="preserve">ondernemingen </w:t>
            </w:r>
          </w:p>
          <w:p w14:paraId="6C64BDEC" w14:textId="767B00FF"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met niet-financiële steun</w:t>
            </w:r>
          </w:p>
        </w:tc>
        <w:tc>
          <w:tcPr>
            <w:tcW w:w="477" w:type="pct"/>
          </w:tcPr>
          <w:p w14:paraId="6FD6F0C1" w14:textId="77777777" w:rsidR="00101755" w:rsidRPr="0028237C" w:rsidRDefault="00101755" w:rsidP="00101755">
            <w:pPr>
              <w:ind w:right="-342"/>
              <w:jc w:val="center"/>
              <w:rPr>
                <w:rFonts w:ascii="Arial" w:hAnsi="Arial" w:cs="Arial"/>
                <w:i/>
                <w:iCs/>
                <w:color w:val="000000"/>
                <w:szCs w:val="18"/>
              </w:rPr>
            </w:pPr>
          </w:p>
        </w:tc>
        <w:tc>
          <w:tcPr>
            <w:tcW w:w="2230" w:type="pct"/>
          </w:tcPr>
          <w:p w14:paraId="23DF1D37" w14:textId="77777777" w:rsidR="00101755" w:rsidRPr="0028237C" w:rsidRDefault="00101755" w:rsidP="00101755">
            <w:pPr>
              <w:ind w:right="-342"/>
              <w:jc w:val="center"/>
              <w:rPr>
                <w:rFonts w:ascii="Arial" w:hAnsi="Arial" w:cs="Arial"/>
                <w:i/>
                <w:iCs/>
                <w:color w:val="000000"/>
                <w:szCs w:val="18"/>
              </w:rPr>
            </w:pPr>
          </w:p>
        </w:tc>
      </w:tr>
      <w:tr w:rsidR="00101755" w:rsidRPr="00FB780E" w14:paraId="4CFD9146" w14:textId="77777777" w:rsidTr="00061478">
        <w:trPr>
          <w:trHeight w:val="525"/>
        </w:trPr>
        <w:tc>
          <w:tcPr>
            <w:tcW w:w="558" w:type="pct"/>
          </w:tcPr>
          <w:p w14:paraId="5AD13042" w14:textId="16FFC7DA" w:rsidR="00101755" w:rsidRPr="0028237C" w:rsidRDefault="00101755" w:rsidP="00101755">
            <w:pPr>
              <w:ind w:right="-342"/>
              <w:jc w:val="both"/>
              <w:rPr>
                <w:rFonts w:ascii="Arial" w:hAnsi="Arial" w:cs="Arial"/>
                <w:color w:val="000000"/>
                <w:szCs w:val="18"/>
              </w:rPr>
            </w:pPr>
            <w:r w:rsidRPr="0028237C">
              <w:rPr>
                <w:rFonts w:ascii="Arial" w:hAnsi="Arial" w:cs="Arial"/>
                <w:color w:val="000000"/>
                <w:szCs w:val="18"/>
              </w:rPr>
              <w:t>RCO 04</w:t>
            </w:r>
            <w:r>
              <w:rPr>
                <w:rFonts w:ascii="Arial" w:hAnsi="Arial" w:cs="Arial"/>
                <w:color w:val="000000"/>
                <w:szCs w:val="18"/>
              </w:rPr>
              <w:t>D</w:t>
            </w:r>
          </w:p>
        </w:tc>
        <w:tc>
          <w:tcPr>
            <w:tcW w:w="1735" w:type="pct"/>
          </w:tcPr>
          <w:p w14:paraId="4D9F2E94" w14:textId="2CFD2848"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 xml:space="preserve">Aantal </w:t>
            </w:r>
            <w:r>
              <w:rPr>
                <w:rFonts w:ascii="Arial" w:hAnsi="Arial" w:cs="Arial"/>
                <w:color w:val="000000"/>
                <w:szCs w:val="18"/>
              </w:rPr>
              <w:t xml:space="preserve">grote </w:t>
            </w:r>
            <w:r w:rsidRPr="0028237C">
              <w:rPr>
                <w:rFonts w:ascii="Arial" w:hAnsi="Arial" w:cs="Arial"/>
                <w:color w:val="000000"/>
                <w:szCs w:val="18"/>
              </w:rPr>
              <w:t xml:space="preserve">ondernemingen </w:t>
            </w:r>
          </w:p>
          <w:p w14:paraId="263548A4" w14:textId="6ECAB7E8" w:rsidR="00101755" w:rsidRPr="0028237C" w:rsidRDefault="00101755" w:rsidP="00101755">
            <w:pPr>
              <w:ind w:right="-342"/>
              <w:rPr>
                <w:rFonts w:ascii="Arial" w:hAnsi="Arial" w:cs="Arial"/>
                <w:color w:val="000000"/>
                <w:szCs w:val="18"/>
              </w:rPr>
            </w:pPr>
            <w:r w:rsidRPr="0028237C">
              <w:rPr>
                <w:rFonts w:ascii="Arial" w:hAnsi="Arial" w:cs="Arial"/>
                <w:color w:val="000000"/>
                <w:szCs w:val="18"/>
              </w:rPr>
              <w:t>met niet-financiële steun</w:t>
            </w:r>
          </w:p>
        </w:tc>
        <w:tc>
          <w:tcPr>
            <w:tcW w:w="477" w:type="pct"/>
          </w:tcPr>
          <w:p w14:paraId="65308E4C" w14:textId="77777777" w:rsidR="00101755" w:rsidRPr="0028237C" w:rsidRDefault="00101755" w:rsidP="00101755">
            <w:pPr>
              <w:ind w:right="-342"/>
              <w:jc w:val="center"/>
              <w:rPr>
                <w:rFonts w:ascii="Arial" w:hAnsi="Arial" w:cs="Arial"/>
                <w:i/>
                <w:iCs/>
                <w:color w:val="000000"/>
                <w:szCs w:val="18"/>
              </w:rPr>
            </w:pPr>
          </w:p>
        </w:tc>
        <w:tc>
          <w:tcPr>
            <w:tcW w:w="2230" w:type="pct"/>
          </w:tcPr>
          <w:p w14:paraId="12CFE7D5" w14:textId="77777777" w:rsidR="00101755" w:rsidRPr="0028237C" w:rsidRDefault="00101755" w:rsidP="00101755">
            <w:pPr>
              <w:ind w:right="-342"/>
              <w:jc w:val="center"/>
              <w:rPr>
                <w:rFonts w:ascii="Arial" w:hAnsi="Arial" w:cs="Arial"/>
                <w:i/>
                <w:iCs/>
                <w:color w:val="000000"/>
                <w:szCs w:val="18"/>
              </w:rPr>
            </w:pPr>
          </w:p>
        </w:tc>
      </w:tr>
      <w:tr w:rsidR="00EE3439" w:rsidRPr="00FB780E" w14:paraId="0A0DE7D5" w14:textId="77777777" w:rsidTr="00061478">
        <w:trPr>
          <w:trHeight w:val="525"/>
        </w:trPr>
        <w:tc>
          <w:tcPr>
            <w:tcW w:w="558" w:type="pct"/>
          </w:tcPr>
          <w:p w14:paraId="56847B40" w14:textId="173CD859" w:rsidR="00EE3439" w:rsidRPr="0028237C" w:rsidRDefault="00EE3439" w:rsidP="00101755">
            <w:pPr>
              <w:ind w:right="-342"/>
              <w:jc w:val="both"/>
              <w:rPr>
                <w:rFonts w:ascii="Arial" w:hAnsi="Arial" w:cs="Arial"/>
                <w:color w:val="000000"/>
                <w:szCs w:val="18"/>
              </w:rPr>
            </w:pPr>
            <w:r w:rsidRPr="00EE3439">
              <w:rPr>
                <w:rFonts w:ascii="Arial" w:hAnsi="Arial" w:cs="Arial"/>
                <w:color w:val="000000"/>
                <w:szCs w:val="18"/>
              </w:rPr>
              <w:t xml:space="preserve">RCO10 </w:t>
            </w:r>
          </w:p>
        </w:tc>
        <w:tc>
          <w:tcPr>
            <w:tcW w:w="1735" w:type="pct"/>
          </w:tcPr>
          <w:p w14:paraId="33791826" w14:textId="14449DAF" w:rsidR="00EE3439" w:rsidRPr="0028237C" w:rsidRDefault="00EE3439" w:rsidP="00101755">
            <w:pPr>
              <w:ind w:right="-342"/>
              <w:rPr>
                <w:rFonts w:ascii="Arial" w:hAnsi="Arial" w:cs="Arial"/>
                <w:color w:val="000000"/>
                <w:szCs w:val="18"/>
              </w:rPr>
            </w:pPr>
            <w:r w:rsidRPr="00EE3439">
              <w:rPr>
                <w:rFonts w:ascii="Arial" w:hAnsi="Arial" w:cs="Arial"/>
                <w:color w:val="000000"/>
                <w:szCs w:val="18"/>
              </w:rPr>
              <w:t>Aantal ondernemingen die samenwerken met onderzoeksinstellingen</w:t>
            </w:r>
          </w:p>
        </w:tc>
        <w:tc>
          <w:tcPr>
            <w:tcW w:w="477" w:type="pct"/>
          </w:tcPr>
          <w:p w14:paraId="47A03D33" w14:textId="77777777" w:rsidR="00EE3439" w:rsidRPr="0028237C" w:rsidRDefault="00EE3439" w:rsidP="00101755">
            <w:pPr>
              <w:ind w:right="-342"/>
              <w:jc w:val="center"/>
              <w:rPr>
                <w:rFonts w:ascii="Arial" w:hAnsi="Arial" w:cs="Arial"/>
                <w:i/>
                <w:iCs/>
                <w:color w:val="000000"/>
                <w:szCs w:val="18"/>
              </w:rPr>
            </w:pPr>
          </w:p>
        </w:tc>
        <w:tc>
          <w:tcPr>
            <w:tcW w:w="2230" w:type="pct"/>
          </w:tcPr>
          <w:p w14:paraId="6958ADBC" w14:textId="77777777" w:rsidR="00EE3439" w:rsidRPr="0028237C" w:rsidRDefault="00EE3439" w:rsidP="00101755">
            <w:pPr>
              <w:ind w:right="-342"/>
              <w:jc w:val="center"/>
              <w:rPr>
                <w:rFonts w:ascii="Arial" w:hAnsi="Arial" w:cs="Arial"/>
                <w:i/>
                <w:iCs/>
                <w:color w:val="000000"/>
                <w:szCs w:val="18"/>
              </w:rPr>
            </w:pPr>
          </w:p>
        </w:tc>
      </w:tr>
      <w:tr w:rsidR="00101755" w:rsidRPr="00FB780E" w14:paraId="166D5ACD" w14:textId="77777777" w:rsidTr="003211BE">
        <w:trPr>
          <w:trHeight w:val="1035"/>
        </w:trPr>
        <w:tc>
          <w:tcPr>
            <w:tcW w:w="558" w:type="pct"/>
            <w:tcBorders>
              <w:top w:val="single" w:sz="4" w:space="0" w:color="000000"/>
              <w:left w:val="single" w:sz="4" w:space="0" w:color="000000"/>
              <w:bottom w:val="single" w:sz="4" w:space="0" w:color="000000"/>
              <w:right w:val="single" w:sz="4" w:space="0" w:color="000000"/>
            </w:tcBorders>
          </w:tcPr>
          <w:p w14:paraId="0C65AC44" w14:textId="7E131AD2" w:rsidR="00101755" w:rsidRPr="00A94754" w:rsidRDefault="00101755" w:rsidP="00101755">
            <w:pPr>
              <w:ind w:right="-342"/>
              <w:jc w:val="both"/>
              <w:rPr>
                <w:rFonts w:ascii="Arial" w:hAnsi="Arial" w:cs="Arial"/>
                <w:szCs w:val="18"/>
              </w:rPr>
            </w:pPr>
            <w:r w:rsidRPr="00A94754">
              <w:rPr>
                <w:rFonts w:ascii="Arial" w:hAnsi="Arial" w:cs="Arial"/>
                <w:noProof/>
                <w:szCs w:val="18"/>
              </w:rPr>
              <w:t>RCO126</w:t>
            </w:r>
            <w:r>
              <w:rPr>
                <w:rFonts w:ascii="Arial" w:hAnsi="Arial" w:cs="Arial"/>
                <w:noProof/>
                <w:szCs w:val="18"/>
              </w:rPr>
              <w:t>A</w:t>
            </w:r>
          </w:p>
        </w:tc>
        <w:tc>
          <w:tcPr>
            <w:tcW w:w="1735" w:type="pct"/>
            <w:tcBorders>
              <w:top w:val="single" w:sz="4" w:space="0" w:color="000000"/>
              <w:left w:val="single" w:sz="4" w:space="0" w:color="000000"/>
              <w:bottom w:val="single" w:sz="4" w:space="0" w:color="000000"/>
              <w:right w:val="single" w:sz="4" w:space="0" w:color="000000"/>
            </w:tcBorders>
          </w:tcPr>
          <w:p w14:paraId="475516B7" w14:textId="77777777" w:rsidR="00101755" w:rsidRDefault="00101755" w:rsidP="00101755">
            <w:pPr>
              <w:ind w:right="-342"/>
              <w:rPr>
                <w:rFonts w:ascii="Arial" w:hAnsi="Arial" w:cs="Arial"/>
                <w:noProof/>
                <w:szCs w:val="18"/>
              </w:rPr>
            </w:pPr>
            <w:r>
              <w:rPr>
                <w:rFonts w:ascii="Arial" w:hAnsi="Arial" w:cs="Arial"/>
                <w:noProof/>
                <w:szCs w:val="18"/>
              </w:rPr>
              <w:t>Aantal micro-o</w:t>
            </w:r>
            <w:r w:rsidRPr="00A94754">
              <w:rPr>
                <w:rFonts w:ascii="Arial" w:hAnsi="Arial" w:cs="Arial"/>
                <w:noProof/>
                <w:szCs w:val="18"/>
              </w:rPr>
              <w:t xml:space="preserve">ndernemingen die </w:t>
            </w:r>
          </w:p>
          <w:p w14:paraId="30B7A920" w14:textId="77777777" w:rsidR="00101755" w:rsidRDefault="00101755" w:rsidP="00101755">
            <w:pPr>
              <w:ind w:right="-342"/>
              <w:rPr>
                <w:rFonts w:ascii="Arial" w:hAnsi="Arial" w:cs="Arial"/>
                <w:noProof/>
                <w:szCs w:val="18"/>
              </w:rPr>
            </w:pPr>
            <w:r w:rsidRPr="00A94754">
              <w:rPr>
                <w:rFonts w:ascii="Arial" w:hAnsi="Arial" w:cs="Arial"/>
                <w:noProof/>
                <w:szCs w:val="18"/>
              </w:rPr>
              <w:t xml:space="preserve">steun ontvangen, voornamelijk in verband met productieve </w:t>
            </w:r>
          </w:p>
          <w:p w14:paraId="338E5ADC" w14:textId="2DECC843" w:rsidR="00101755" w:rsidRPr="00A94754" w:rsidRDefault="00101755" w:rsidP="00101755">
            <w:pPr>
              <w:ind w:right="-342"/>
              <w:rPr>
                <w:rFonts w:ascii="Arial" w:hAnsi="Arial" w:cs="Arial"/>
                <w:szCs w:val="18"/>
              </w:rPr>
            </w:pPr>
            <w:r w:rsidRPr="00A94754">
              <w:rPr>
                <w:rFonts w:ascii="Arial" w:hAnsi="Arial" w:cs="Arial"/>
                <w:noProof/>
                <w:szCs w:val="18"/>
              </w:rPr>
              <w:t>investeringen in schone en hulpbronnenefficiënte technologieën</w:t>
            </w:r>
          </w:p>
        </w:tc>
        <w:tc>
          <w:tcPr>
            <w:tcW w:w="477" w:type="pct"/>
            <w:shd w:val="clear" w:color="auto" w:fill="FFFFFF" w:themeFill="background1"/>
          </w:tcPr>
          <w:p w14:paraId="006AA8C2" w14:textId="77777777" w:rsidR="00101755" w:rsidRPr="0028237C" w:rsidRDefault="00101755" w:rsidP="00101755">
            <w:pPr>
              <w:ind w:right="-342"/>
              <w:jc w:val="center"/>
              <w:rPr>
                <w:rFonts w:ascii="Arial" w:hAnsi="Arial" w:cs="Arial"/>
                <w:i/>
                <w:iCs/>
                <w:color w:val="000000"/>
                <w:szCs w:val="18"/>
              </w:rPr>
            </w:pPr>
          </w:p>
        </w:tc>
        <w:tc>
          <w:tcPr>
            <w:tcW w:w="2230" w:type="pct"/>
            <w:shd w:val="clear" w:color="auto" w:fill="FFFFFF" w:themeFill="background1"/>
          </w:tcPr>
          <w:p w14:paraId="16D8CE41" w14:textId="77777777" w:rsidR="00101755" w:rsidRPr="0028237C" w:rsidRDefault="00101755" w:rsidP="00101755">
            <w:pPr>
              <w:ind w:right="-342"/>
              <w:jc w:val="center"/>
              <w:rPr>
                <w:rFonts w:ascii="Arial" w:hAnsi="Arial" w:cs="Arial"/>
                <w:i/>
                <w:iCs/>
                <w:color w:val="000000"/>
                <w:szCs w:val="18"/>
              </w:rPr>
            </w:pPr>
          </w:p>
        </w:tc>
      </w:tr>
      <w:tr w:rsidR="00101755" w:rsidRPr="00FB780E" w14:paraId="4A216456" w14:textId="77777777" w:rsidTr="00061478">
        <w:trPr>
          <w:trHeight w:val="193"/>
        </w:trPr>
        <w:tc>
          <w:tcPr>
            <w:tcW w:w="558" w:type="pct"/>
            <w:tcBorders>
              <w:top w:val="single" w:sz="4" w:space="0" w:color="000000"/>
              <w:left w:val="single" w:sz="4" w:space="0" w:color="000000"/>
              <w:bottom w:val="single" w:sz="4" w:space="0" w:color="000000"/>
              <w:right w:val="single" w:sz="4" w:space="0" w:color="000000"/>
            </w:tcBorders>
          </w:tcPr>
          <w:p w14:paraId="6B6AD252" w14:textId="72A7DF9A" w:rsidR="00101755" w:rsidRPr="00A94754" w:rsidRDefault="00101755" w:rsidP="00101755">
            <w:pPr>
              <w:ind w:right="-342"/>
              <w:jc w:val="both"/>
              <w:rPr>
                <w:rFonts w:ascii="Arial" w:hAnsi="Arial" w:cs="Arial"/>
                <w:noProof/>
                <w:szCs w:val="18"/>
              </w:rPr>
            </w:pPr>
            <w:r w:rsidRPr="00A94754">
              <w:rPr>
                <w:rFonts w:ascii="Arial" w:hAnsi="Arial" w:cs="Arial"/>
                <w:noProof/>
                <w:szCs w:val="18"/>
              </w:rPr>
              <w:t>RCO126</w:t>
            </w:r>
            <w:r>
              <w:rPr>
                <w:rFonts w:ascii="Arial" w:hAnsi="Arial" w:cs="Arial"/>
                <w:noProof/>
                <w:szCs w:val="18"/>
              </w:rPr>
              <w:t>B</w:t>
            </w:r>
          </w:p>
        </w:tc>
        <w:tc>
          <w:tcPr>
            <w:tcW w:w="1735" w:type="pct"/>
            <w:tcBorders>
              <w:top w:val="single" w:sz="4" w:space="0" w:color="000000"/>
              <w:left w:val="single" w:sz="4" w:space="0" w:color="000000"/>
              <w:bottom w:val="single" w:sz="4" w:space="0" w:color="000000"/>
              <w:right w:val="single" w:sz="4" w:space="0" w:color="000000"/>
            </w:tcBorders>
          </w:tcPr>
          <w:p w14:paraId="179ED3BA" w14:textId="01963F77" w:rsidR="00101755" w:rsidRDefault="00101755" w:rsidP="00101755">
            <w:pPr>
              <w:ind w:right="-342"/>
              <w:rPr>
                <w:rFonts w:ascii="Arial" w:hAnsi="Arial" w:cs="Arial"/>
                <w:noProof/>
                <w:szCs w:val="18"/>
              </w:rPr>
            </w:pPr>
            <w:r>
              <w:rPr>
                <w:rFonts w:ascii="Arial" w:hAnsi="Arial" w:cs="Arial"/>
                <w:noProof/>
                <w:szCs w:val="18"/>
              </w:rPr>
              <w:t>Aantal kleine o</w:t>
            </w:r>
            <w:r w:rsidRPr="00A94754">
              <w:rPr>
                <w:rFonts w:ascii="Arial" w:hAnsi="Arial" w:cs="Arial"/>
                <w:noProof/>
                <w:szCs w:val="18"/>
              </w:rPr>
              <w:t xml:space="preserve">ndernemingen die </w:t>
            </w:r>
          </w:p>
          <w:p w14:paraId="432D3E18" w14:textId="77777777" w:rsidR="00101755" w:rsidRDefault="00101755" w:rsidP="00101755">
            <w:pPr>
              <w:ind w:right="-342"/>
              <w:rPr>
                <w:rFonts w:ascii="Arial" w:hAnsi="Arial" w:cs="Arial"/>
                <w:noProof/>
                <w:szCs w:val="18"/>
              </w:rPr>
            </w:pPr>
            <w:r w:rsidRPr="00A94754">
              <w:rPr>
                <w:rFonts w:ascii="Arial" w:hAnsi="Arial" w:cs="Arial"/>
                <w:noProof/>
                <w:szCs w:val="18"/>
              </w:rPr>
              <w:t xml:space="preserve">steun ontvangen, voornamelijk in verband met productieve </w:t>
            </w:r>
          </w:p>
          <w:p w14:paraId="7C1376D7" w14:textId="39B3E90C" w:rsidR="00101755" w:rsidRPr="00A94754" w:rsidRDefault="00101755" w:rsidP="00101755">
            <w:pPr>
              <w:ind w:right="-342"/>
              <w:rPr>
                <w:rFonts w:ascii="Arial" w:hAnsi="Arial" w:cs="Arial"/>
                <w:noProof/>
                <w:szCs w:val="18"/>
              </w:rPr>
            </w:pPr>
            <w:r w:rsidRPr="00A94754">
              <w:rPr>
                <w:rFonts w:ascii="Arial" w:hAnsi="Arial" w:cs="Arial"/>
                <w:noProof/>
                <w:szCs w:val="18"/>
              </w:rPr>
              <w:t>investeringen in schone en hulpbronnenefficiënte technologieën</w:t>
            </w:r>
          </w:p>
        </w:tc>
        <w:tc>
          <w:tcPr>
            <w:tcW w:w="477" w:type="pct"/>
            <w:shd w:val="clear" w:color="auto" w:fill="FFFFFF" w:themeFill="background1"/>
          </w:tcPr>
          <w:p w14:paraId="11C31B68" w14:textId="77777777" w:rsidR="00101755" w:rsidRPr="0028237C" w:rsidRDefault="00101755" w:rsidP="00101755">
            <w:pPr>
              <w:ind w:right="-342"/>
              <w:jc w:val="center"/>
              <w:rPr>
                <w:rFonts w:ascii="Arial" w:hAnsi="Arial" w:cs="Arial"/>
                <w:i/>
                <w:iCs/>
                <w:color w:val="000000"/>
                <w:szCs w:val="18"/>
              </w:rPr>
            </w:pPr>
          </w:p>
        </w:tc>
        <w:tc>
          <w:tcPr>
            <w:tcW w:w="2230" w:type="pct"/>
            <w:shd w:val="clear" w:color="auto" w:fill="FFFFFF" w:themeFill="background1"/>
          </w:tcPr>
          <w:p w14:paraId="04FF1DA8" w14:textId="77777777" w:rsidR="00101755" w:rsidRPr="0028237C" w:rsidRDefault="00101755" w:rsidP="00101755">
            <w:pPr>
              <w:ind w:right="-342"/>
              <w:jc w:val="center"/>
              <w:rPr>
                <w:rFonts w:ascii="Arial" w:hAnsi="Arial" w:cs="Arial"/>
                <w:i/>
                <w:iCs/>
                <w:color w:val="000000"/>
                <w:szCs w:val="18"/>
              </w:rPr>
            </w:pPr>
          </w:p>
        </w:tc>
      </w:tr>
      <w:tr w:rsidR="00101755" w:rsidRPr="00FB780E" w14:paraId="2AD7CA02" w14:textId="77777777" w:rsidTr="00061478">
        <w:trPr>
          <w:trHeight w:val="193"/>
        </w:trPr>
        <w:tc>
          <w:tcPr>
            <w:tcW w:w="558" w:type="pct"/>
            <w:tcBorders>
              <w:top w:val="single" w:sz="4" w:space="0" w:color="000000"/>
              <w:left w:val="single" w:sz="4" w:space="0" w:color="000000"/>
              <w:bottom w:val="single" w:sz="4" w:space="0" w:color="000000"/>
              <w:right w:val="single" w:sz="4" w:space="0" w:color="000000"/>
            </w:tcBorders>
          </w:tcPr>
          <w:p w14:paraId="38BA7E4B" w14:textId="1A66492A" w:rsidR="00101755" w:rsidRPr="00A94754" w:rsidRDefault="00101755" w:rsidP="00101755">
            <w:pPr>
              <w:ind w:right="-342"/>
              <w:jc w:val="both"/>
              <w:rPr>
                <w:rFonts w:ascii="Arial" w:hAnsi="Arial" w:cs="Arial"/>
                <w:noProof/>
                <w:szCs w:val="18"/>
              </w:rPr>
            </w:pPr>
            <w:r w:rsidRPr="00A94754">
              <w:rPr>
                <w:rFonts w:ascii="Arial" w:hAnsi="Arial" w:cs="Arial"/>
                <w:noProof/>
                <w:szCs w:val="18"/>
              </w:rPr>
              <w:t>RCO126</w:t>
            </w:r>
            <w:r>
              <w:rPr>
                <w:rFonts w:ascii="Arial" w:hAnsi="Arial" w:cs="Arial"/>
                <w:noProof/>
                <w:szCs w:val="18"/>
              </w:rPr>
              <w:t>C</w:t>
            </w:r>
          </w:p>
        </w:tc>
        <w:tc>
          <w:tcPr>
            <w:tcW w:w="1735" w:type="pct"/>
            <w:tcBorders>
              <w:top w:val="single" w:sz="4" w:space="0" w:color="000000"/>
              <w:left w:val="single" w:sz="4" w:space="0" w:color="000000"/>
              <w:bottom w:val="single" w:sz="4" w:space="0" w:color="000000"/>
              <w:right w:val="single" w:sz="4" w:space="0" w:color="000000"/>
            </w:tcBorders>
          </w:tcPr>
          <w:p w14:paraId="7EE82377" w14:textId="77777777" w:rsidR="00101755" w:rsidRDefault="00101755" w:rsidP="00101755">
            <w:pPr>
              <w:ind w:right="-342"/>
              <w:rPr>
                <w:rFonts w:ascii="Arial" w:hAnsi="Arial" w:cs="Arial"/>
                <w:noProof/>
                <w:szCs w:val="18"/>
              </w:rPr>
            </w:pPr>
            <w:r>
              <w:rPr>
                <w:rFonts w:ascii="Arial" w:hAnsi="Arial" w:cs="Arial"/>
                <w:noProof/>
                <w:szCs w:val="18"/>
              </w:rPr>
              <w:t>Aantal middelgrote o</w:t>
            </w:r>
            <w:r w:rsidRPr="00A94754">
              <w:rPr>
                <w:rFonts w:ascii="Arial" w:hAnsi="Arial" w:cs="Arial"/>
                <w:noProof/>
                <w:szCs w:val="18"/>
              </w:rPr>
              <w:t>ndernemingen</w:t>
            </w:r>
          </w:p>
          <w:p w14:paraId="30D44CB9" w14:textId="46B426F0" w:rsidR="00101755" w:rsidRDefault="00101755" w:rsidP="00101755">
            <w:pPr>
              <w:ind w:right="-342"/>
              <w:rPr>
                <w:rFonts w:ascii="Arial" w:hAnsi="Arial" w:cs="Arial"/>
                <w:noProof/>
                <w:szCs w:val="18"/>
              </w:rPr>
            </w:pPr>
            <w:r>
              <w:rPr>
                <w:rFonts w:ascii="Arial" w:hAnsi="Arial" w:cs="Arial"/>
                <w:noProof/>
                <w:szCs w:val="18"/>
              </w:rPr>
              <w:t xml:space="preserve">die </w:t>
            </w:r>
            <w:r w:rsidRPr="00A94754">
              <w:rPr>
                <w:rFonts w:ascii="Arial" w:hAnsi="Arial" w:cs="Arial"/>
                <w:noProof/>
                <w:szCs w:val="18"/>
              </w:rPr>
              <w:t xml:space="preserve">steun ontvangen, voornamelijk in verband met productieve </w:t>
            </w:r>
          </w:p>
          <w:p w14:paraId="658BE1E1" w14:textId="5B901CC3" w:rsidR="00101755" w:rsidRPr="00A94754" w:rsidRDefault="00101755" w:rsidP="00101755">
            <w:pPr>
              <w:ind w:right="-342"/>
              <w:rPr>
                <w:rFonts w:ascii="Arial" w:hAnsi="Arial" w:cs="Arial"/>
                <w:noProof/>
                <w:szCs w:val="18"/>
              </w:rPr>
            </w:pPr>
            <w:r w:rsidRPr="00A94754">
              <w:rPr>
                <w:rFonts w:ascii="Arial" w:hAnsi="Arial" w:cs="Arial"/>
                <w:noProof/>
                <w:szCs w:val="18"/>
              </w:rPr>
              <w:t>investeringen in schone en hulpbronnenefficiënte technologieën</w:t>
            </w:r>
          </w:p>
        </w:tc>
        <w:tc>
          <w:tcPr>
            <w:tcW w:w="477" w:type="pct"/>
            <w:shd w:val="clear" w:color="auto" w:fill="FFFFFF" w:themeFill="background1"/>
          </w:tcPr>
          <w:p w14:paraId="42655E63" w14:textId="77777777" w:rsidR="00101755" w:rsidRPr="0028237C" w:rsidRDefault="00101755" w:rsidP="00101755">
            <w:pPr>
              <w:ind w:right="-342"/>
              <w:jc w:val="center"/>
              <w:rPr>
                <w:rFonts w:ascii="Arial" w:hAnsi="Arial" w:cs="Arial"/>
                <w:i/>
                <w:iCs/>
                <w:color w:val="000000"/>
                <w:szCs w:val="18"/>
              </w:rPr>
            </w:pPr>
          </w:p>
        </w:tc>
        <w:tc>
          <w:tcPr>
            <w:tcW w:w="2230" w:type="pct"/>
            <w:shd w:val="clear" w:color="auto" w:fill="FFFFFF" w:themeFill="background1"/>
          </w:tcPr>
          <w:p w14:paraId="45E2DA26" w14:textId="77777777" w:rsidR="00101755" w:rsidRPr="0028237C" w:rsidRDefault="00101755" w:rsidP="00101755">
            <w:pPr>
              <w:ind w:right="-342"/>
              <w:jc w:val="center"/>
              <w:rPr>
                <w:rFonts w:ascii="Arial" w:hAnsi="Arial" w:cs="Arial"/>
                <w:i/>
                <w:iCs/>
                <w:color w:val="000000"/>
                <w:szCs w:val="18"/>
              </w:rPr>
            </w:pPr>
          </w:p>
        </w:tc>
      </w:tr>
      <w:tr w:rsidR="00101755" w:rsidRPr="00FB780E" w14:paraId="22A025CC" w14:textId="77777777" w:rsidTr="00061478">
        <w:trPr>
          <w:trHeight w:val="193"/>
        </w:trPr>
        <w:tc>
          <w:tcPr>
            <w:tcW w:w="558" w:type="pct"/>
            <w:tcBorders>
              <w:top w:val="single" w:sz="4" w:space="0" w:color="000000"/>
              <w:left w:val="single" w:sz="4" w:space="0" w:color="000000"/>
              <w:bottom w:val="single" w:sz="4" w:space="0" w:color="000000"/>
              <w:right w:val="single" w:sz="4" w:space="0" w:color="000000"/>
            </w:tcBorders>
          </w:tcPr>
          <w:p w14:paraId="65F66465" w14:textId="78031473" w:rsidR="00101755" w:rsidRPr="00A94754" w:rsidRDefault="00101755" w:rsidP="00101755">
            <w:pPr>
              <w:ind w:right="-342"/>
              <w:jc w:val="both"/>
              <w:rPr>
                <w:rFonts w:ascii="Arial" w:hAnsi="Arial" w:cs="Arial"/>
                <w:noProof/>
                <w:szCs w:val="18"/>
              </w:rPr>
            </w:pPr>
            <w:r w:rsidRPr="00A94754">
              <w:rPr>
                <w:rFonts w:ascii="Arial" w:hAnsi="Arial" w:cs="Arial"/>
                <w:noProof/>
                <w:szCs w:val="18"/>
              </w:rPr>
              <w:t>RCO126</w:t>
            </w:r>
            <w:r>
              <w:rPr>
                <w:rFonts w:ascii="Arial" w:hAnsi="Arial" w:cs="Arial"/>
                <w:noProof/>
                <w:szCs w:val="18"/>
              </w:rPr>
              <w:t>D</w:t>
            </w:r>
          </w:p>
        </w:tc>
        <w:tc>
          <w:tcPr>
            <w:tcW w:w="1735" w:type="pct"/>
            <w:tcBorders>
              <w:top w:val="single" w:sz="4" w:space="0" w:color="000000"/>
              <w:left w:val="single" w:sz="4" w:space="0" w:color="000000"/>
              <w:bottom w:val="single" w:sz="4" w:space="0" w:color="000000"/>
              <w:right w:val="single" w:sz="4" w:space="0" w:color="000000"/>
            </w:tcBorders>
          </w:tcPr>
          <w:p w14:paraId="2F47F2AD" w14:textId="01D4C003" w:rsidR="00101755" w:rsidRDefault="00101755" w:rsidP="00101755">
            <w:pPr>
              <w:ind w:right="-342"/>
              <w:rPr>
                <w:rFonts w:ascii="Arial" w:hAnsi="Arial" w:cs="Arial"/>
                <w:noProof/>
                <w:szCs w:val="18"/>
              </w:rPr>
            </w:pPr>
            <w:r>
              <w:rPr>
                <w:rFonts w:ascii="Arial" w:hAnsi="Arial" w:cs="Arial"/>
                <w:noProof/>
                <w:szCs w:val="18"/>
              </w:rPr>
              <w:t>Aantal grote o</w:t>
            </w:r>
            <w:r w:rsidRPr="00A94754">
              <w:rPr>
                <w:rFonts w:ascii="Arial" w:hAnsi="Arial" w:cs="Arial"/>
                <w:noProof/>
                <w:szCs w:val="18"/>
              </w:rPr>
              <w:t xml:space="preserve">ndernemingen die </w:t>
            </w:r>
          </w:p>
          <w:p w14:paraId="7635A5E5" w14:textId="77777777" w:rsidR="00101755" w:rsidRDefault="00101755" w:rsidP="00101755">
            <w:pPr>
              <w:ind w:right="-342"/>
              <w:rPr>
                <w:rFonts w:ascii="Arial" w:hAnsi="Arial" w:cs="Arial"/>
                <w:noProof/>
                <w:szCs w:val="18"/>
              </w:rPr>
            </w:pPr>
            <w:r w:rsidRPr="00A94754">
              <w:rPr>
                <w:rFonts w:ascii="Arial" w:hAnsi="Arial" w:cs="Arial"/>
                <w:noProof/>
                <w:szCs w:val="18"/>
              </w:rPr>
              <w:t xml:space="preserve">steun ontvangen, voornamelijk in verband met productieve </w:t>
            </w:r>
          </w:p>
          <w:p w14:paraId="38765F24" w14:textId="032A343C" w:rsidR="00101755" w:rsidRPr="00A94754" w:rsidRDefault="00101755" w:rsidP="00101755">
            <w:pPr>
              <w:ind w:right="-342"/>
              <w:rPr>
                <w:rFonts w:ascii="Arial" w:hAnsi="Arial" w:cs="Arial"/>
                <w:noProof/>
                <w:szCs w:val="18"/>
              </w:rPr>
            </w:pPr>
            <w:r w:rsidRPr="00A94754">
              <w:rPr>
                <w:rFonts w:ascii="Arial" w:hAnsi="Arial" w:cs="Arial"/>
                <w:noProof/>
                <w:szCs w:val="18"/>
              </w:rPr>
              <w:t>investeringen in schone en hulpbronnenefficiënte technologieën</w:t>
            </w:r>
          </w:p>
        </w:tc>
        <w:tc>
          <w:tcPr>
            <w:tcW w:w="477" w:type="pct"/>
            <w:shd w:val="clear" w:color="auto" w:fill="FFFFFF" w:themeFill="background1"/>
          </w:tcPr>
          <w:p w14:paraId="302CC9DC" w14:textId="77777777" w:rsidR="00101755" w:rsidRPr="0028237C" w:rsidRDefault="00101755" w:rsidP="00101755">
            <w:pPr>
              <w:ind w:right="-342"/>
              <w:jc w:val="center"/>
              <w:rPr>
                <w:rFonts w:ascii="Arial" w:hAnsi="Arial" w:cs="Arial"/>
                <w:i/>
                <w:iCs/>
                <w:color w:val="000000"/>
                <w:szCs w:val="18"/>
              </w:rPr>
            </w:pPr>
          </w:p>
        </w:tc>
        <w:tc>
          <w:tcPr>
            <w:tcW w:w="2230" w:type="pct"/>
            <w:shd w:val="clear" w:color="auto" w:fill="FFFFFF" w:themeFill="background1"/>
          </w:tcPr>
          <w:p w14:paraId="4148D856" w14:textId="77777777" w:rsidR="00101755" w:rsidRPr="0028237C" w:rsidRDefault="00101755" w:rsidP="00101755">
            <w:pPr>
              <w:ind w:right="-342"/>
              <w:jc w:val="center"/>
              <w:rPr>
                <w:rFonts w:ascii="Arial" w:hAnsi="Arial" w:cs="Arial"/>
                <w:i/>
                <w:iCs/>
                <w:color w:val="000000"/>
                <w:szCs w:val="18"/>
              </w:rPr>
            </w:pPr>
          </w:p>
        </w:tc>
      </w:tr>
      <w:tr w:rsidR="00101755" w:rsidRPr="00FB780E" w14:paraId="4F041C49" w14:textId="77777777" w:rsidTr="00061478">
        <w:trPr>
          <w:trHeight w:val="193"/>
        </w:trPr>
        <w:tc>
          <w:tcPr>
            <w:tcW w:w="558" w:type="pct"/>
            <w:tcBorders>
              <w:top w:val="single" w:sz="4" w:space="0" w:color="000000"/>
              <w:left w:val="single" w:sz="4" w:space="0" w:color="000000"/>
              <w:bottom w:val="single" w:sz="4" w:space="0" w:color="000000"/>
              <w:right w:val="single" w:sz="4" w:space="0" w:color="000000"/>
            </w:tcBorders>
          </w:tcPr>
          <w:p w14:paraId="387C0A8D" w14:textId="1BA1A611" w:rsidR="00101755" w:rsidRPr="00A94754" w:rsidRDefault="00101755" w:rsidP="00101755">
            <w:pPr>
              <w:ind w:right="-342"/>
              <w:jc w:val="both"/>
              <w:rPr>
                <w:rFonts w:ascii="Arial" w:hAnsi="Arial" w:cs="Arial"/>
                <w:noProof/>
                <w:szCs w:val="18"/>
              </w:rPr>
            </w:pPr>
            <w:r w:rsidRPr="00A94754">
              <w:rPr>
                <w:rFonts w:ascii="Arial" w:hAnsi="Arial" w:cs="Arial"/>
                <w:noProof/>
                <w:szCs w:val="18"/>
              </w:rPr>
              <w:t>RCR02A</w:t>
            </w:r>
          </w:p>
        </w:tc>
        <w:tc>
          <w:tcPr>
            <w:tcW w:w="1735" w:type="pct"/>
            <w:tcBorders>
              <w:top w:val="single" w:sz="4" w:space="0" w:color="000000"/>
              <w:left w:val="single" w:sz="4" w:space="0" w:color="000000"/>
              <w:bottom w:val="single" w:sz="4" w:space="0" w:color="000000"/>
              <w:right w:val="single" w:sz="4" w:space="0" w:color="000000"/>
            </w:tcBorders>
          </w:tcPr>
          <w:p w14:paraId="7C68FB22" w14:textId="77777777" w:rsidR="00101755" w:rsidRDefault="00101755" w:rsidP="00101755">
            <w:pPr>
              <w:ind w:right="-342"/>
              <w:rPr>
                <w:rFonts w:ascii="Arial" w:hAnsi="Arial" w:cs="Arial"/>
                <w:noProof/>
                <w:szCs w:val="18"/>
              </w:rPr>
            </w:pPr>
            <w:r w:rsidRPr="00A94754">
              <w:rPr>
                <w:rFonts w:ascii="Arial" w:hAnsi="Arial" w:cs="Arial"/>
                <w:noProof/>
                <w:szCs w:val="18"/>
              </w:rPr>
              <w:t xml:space="preserve">Particuliere investeringen voor </w:t>
            </w:r>
          </w:p>
          <w:p w14:paraId="09AD96EC" w14:textId="10DFFFE7" w:rsidR="00101755" w:rsidRPr="00A94754" w:rsidRDefault="00101755" w:rsidP="00101755">
            <w:pPr>
              <w:ind w:right="-342"/>
              <w:rPr>
                <w:rFonts w:ascii="Arial" w:hAnsi="Arial" w:cs="Arial"/>
                <w:noProof/>
                <w:szCs w:val="18"/>
              </w:rPr>
            </w:pPr>
            <w:r w:rsidRPr="00A94754">
              <w:rPr>
                <w:rFonts w:ascii="Arial" w:hAnsi="Arial" w:cs="Arial"/>
                <w:noProof/>
                <w:szCs w:val="18"/>
              </w:rPr>
              <w:t>gelijke delen als overheidssteun (waarvan: subsidies)</w:t>
            </w:r>
          </w:p>
        </w:tc>
        <w:tc>
          <w:tcPr>
            <w:tcW w:w="477" w:type="pct"/>
            <w:shd w:val="clear" w:color="auto" w:fill="FFFFFF" w:themeFill="background1"/>
          </w:tcPr>
          <w:p w14:paraId="63838B16" w14:textId="77777777" w:rsidR="00101755" w:rsidRPr="00FE3E43" w:rsidRDefault="00101755" w:rsidP="00101755">
            <w:pPr>
              <w:ind w:right="-342"/>
              <w:jc w:val="center"/>
              <w:rPr>
                <w:rFonts w:ascii="Arial" w:hAnsi="Arial" w:cs="Arial"/>
                <w:i/>
                <w:iCs/>
                <w:color w:val="000000"/>
                <w:szCs w:val="18"/>
              </w:rPr>
            </w:pPr>
          </w:p>
        </w:tc>
        <w:tc>
          <w:tcPr>
            <w:tcW w:w="2230" w:type="pct"/>
            <w:shd w:val="clear" w:color="auto" w:fill="FFFFFF" w:themeFill="background1"/>
          </w:tcPr>
          <w:p w14:paraId="487BC367" w14:textId="77777777" w:rsidR="00101755" w:rsidRPr="00FE3E43" w:rsidRDefault="00101755" w:rsidP="00101755">
            <w:pPr>
              <w:ind w:right="-342"/>
              <w:jc w:val="center"/>
              <w:rPr>
                <w:rFonts w:ascii="Arial" w:hAnsi="Arial" w:cs="Arial"/>
                <w:i/>
                <w:iCs/>
                <w:color w:val="000000"/>
                <w:szCs w:val="18"/>
              </w:rPr>
            </w:pPr>
          </w:p>
        </w:tc>
      </w:tr>
      <w:tr w:rsidR="00101755" w:rsidRPr="00FB780E" w14:paraId="067D585C" w14:textId="77777777" w:rsidTr="00061478">
        <w:trPr>
          <w:trHeight w:val="579"/>
        </w:trPr>
        <w:tc>
          <w:tcPr>
            <w:tcW w:w="558" w:type="pct"/>
          </w:tcPr>
          <w:p w14:paraId="7C411883" w14:textId="77777777" w:rsidR="00101755" w:rsidRPr="00A94754" w:rsidRDefault="00101755" w:rsidP="00101755">
            <w:pPr>
              <w:ind w:right="-342"/>
              <w:jc w:val="both"/>
              <w:rPr>
                <w:rFonts w:ascii="Arial" w:hAnsi="Arial" w:cs="Arial"/>
                <w:szCs w:val="18"/>
              </w:rPr>
            </w:pPr>
            <w:r w:rsidRPr="00A94754">
              <w:rPr>
                <w:rFonts w:ascii="Arial" w:hAnsi="Arial" w:cs="Arial"/>
                <w:szCs w:val="18"/>
              </w:rPr>
              <w:t>RCR03</w:t>
            </w:r>
          </w:p>
        </w:tc>
        <w:tc>
          <w:tcPr>
            <w:tcW w:w="1735" w:type="pct"/>
          </w:tcPr>
          <w:p w14:paraId="15C73B56" w14:textId="77777777" w:rsidR="00101755" w:rsidRDefault="00101755" w:rsidP="00101755">
            <w:pPr>
              <w:ind w:right="-342"/>
              <w:rPr>
                <w:rFonts w:ascii="Arial" w:hAnsi="Arial" w:cs="Arial"/>
                <w:szCs w:val="18"/>
              </w:rPr>
            </w:pPr>
            <w:r w:rsidRPr="00A94754">
              <w:rPr>
                <w:rFonts w:ascii="Arial" w:hAnsi="Arial" w:cs="Arial"/>
                <w:szCs w:val="18"/>
              </w:rPr>
              <w:t>Mkb</w:t>
            </w:r>
            <w:r>
              <w:rPr>
                <w:rFonts w:ascii="Arial" w:hAnsi="Arial" w:cs="Arial"/>
                <w:szCs w:val="18"/>
              </w:rPr>
              <w:t>’</w:t>
            </w:r>
            <w:r w:rsidRPr="00A94754">
              <w:rPr>
                <w:rFonts w:ascii="Arial" w:hAnsi="Arial" w:cs="Arial"/>
                <w:szCs w:val="18"/>
              </w:rPr>
              <w:t xml:space="preserve">ers die product- of </w:t>
            </w:r>
          </w:p>
          <w:p w14:paraId="68565E53" w14:textId="62774CB9" w:rsidR="00101755" w:rsidRPr="00A94754" w:rsidRDefault="00101755" w:rsidP="00101755">
            <w:pPr>
              <w:ind w:right="-342"/>
              <w:rPr>
                <w:rFonts w:ascii="Arial" w:hAnsi="Arial" w:cs="Arial"/>
                <w:szCs w:val="18"/>
              </w:rPr>
            </w:pPr>
            <w:r w:rsidRPr="00A94754">
              <w:rPr>
                <w:rFonts w:ascii="Arial" w:hAnsi="Arial" w:cs="Arial"/>
                <w:szCs w:val="18"/>
              </w:rPr>
              <w:t>procesinnovatie introduceren</w:t>
            </w:r>
          </w:p>
        </w:tc>
        <w:tc>
          <w:tcPr>
            <w:tcW w:w="477" w:type="pct"/>
          </w:tcPr>
          <w:p w14:paraId="07066296" w14:textId="77777777" w:rsidR="00101755" w:rsidRPr="0028237C" w:rsidRDefault="00101755" w:rsidP="00101755">
            <w:pPr>
              <w:ind w:right="-342"/>
              <w:jc w:val="center"/>
              <w:rPr>
                <w:rFonts w:ascii="Arial" w:hAnsi="Arial" w:cs="Arial"/>
                <w:i/>
                <w:iCs/>
                <w:color w:val="000000"/>
                <w:szCs w:val="18"/>
              </w:rPr>
            </w:pPr>
          </w:p>
        </w:tc>
        <w:tc>
          <w:tcPr>
            <w:tcW w:w="2230" w:type="pct"/>
          </w:tcPr>
          <w:p w14:paraId="1B00BDC8" w14:textId="77777777" w:rsidR="00101755" w:rsidRPr="0028237C" w:rsidRDefault="00101755" w:rsidP="00101755">
            <w:pPr>
              <w:ind w:right="-342"/>
              <w:jc w:val="center"/>
              <w:rPr>
                <w:rFonts w:ascii="Arial" w:hAnsi="Arial" w:cs="Arial"/>
                <w:i/>
                <w:iCs/>
                <w:color w:val="000000"/>
                <w:szCs w:val="18"/>
              </w:rPr>
            </w:pPr>
          </w:p>
        </w:tc>
      </w:tr>
      <w:tr w:rsidR="00101755" w:rsidRPr="00FB780E" w14:paraId="22623F36" w14:textId="77777777" w:rsidTr="00061478">
        <w:trPr>
          <w:trHeight w:val="579"/>
        </w:trPr>
        <w:tc>
          <w:tcPr>
            <w:tcW w:w="558" w:type="pct"/>
          </w:tcPr>
          <w:p w14:paraId="11B36577" w14:textId="77777777" w:rsidR="00101755" w:rsidRPr="00A94754" w:rsidRDefault="00101755" w:rsidP="00101755">
            <w:pPr>
              <w:ind w:right="-342"/>
              <w:jc w:val="both"/>
              <w:rPr>
                <w:rFonts w:ascii="Arial" w:hAnsi="Arial" w:cs="Arial"/>
                <w:szCs w:val="18"/>
              </w:rPr>
            </w:pPr>
            <w:r w:rsidRPr="00A94754">
              <w:rPr>
                <w:rFonts w:ascii="Arial" w:hAnsi="Arial" w:cs="Arial"/>
                <w:szCs w:val="18"/>
              </w:rPr>
              <w:t>RCR05</w:t>
            </w:r>
          </w:p>
        </w:tc>
        <w:tc>
          <w:tcPr>
            <w:tcW w:w="1735" w:type="pct"/>
          </w:tcPr>
          <w:p w14:paraId="78042F5D" w14:textId="77777777" w:rsidR="00101755" w:rsidRDefault="00101755" w:rsidP="00101755">
            <w:pPr>
              <w:ind w:right="-342"/>
              <w:rPr>
                <w:rFonts w:ascii="Arial" w:hAnsi="Arial" w:cs="Arial"/>
                <w:szCs w:val="18"/>
              </w:rPr>
            </w:pPr>
            <w:r w:rsidRPr="00A94754">
              <w:rPr>
                <w:rFonts w:ascii="Arial" w:hAnsi="Arial" w:cs="Arial"/>
                <w:szCs w:val="18"/>
              </w:rPr>
              <w:t xml:space="preserve">Kleine en middelgrote </w:t>
            </w:r>
          </w:p>
          <w:p w14:paraId="08D0748B" w14:textId="173C1BD3" w:rsidR="00101755" w:rsidRPr="00A94754" w:rsidRDefault="00101755" w:rsidP="00101755">
            <w:pPr>
              <w:ind w:right="-342"/>
              <w:rPr>
                <w:rFonts w:ascii="Arial" w:hAnsi="Arial" w:cs="Arial"/>
                <w:szCs w:val="18"/>
              </w:rPr>
            </w:pPr>
            <w:r w:rsidRPr="00A94754">
              <w:rPr>
                <w:rFonts w:ascii="Arial" w:hAnsi="Arial" w:cs="Arial"/>
                <w:szCs w:val="18"/>
              </w:rPr>
              <w:t xml:space="preserve">ondernemingen (kmo's) die </w:t>
            </w:r>
          </w:p>
          <w:p w14:paraId="2A4847DF" w14:textId="0A84196F" w:rsidR="00101755" w:rsidRPr="00A94754" w:rsidRDefault="00101755" w:rsidP="00101755">
            <w:pPr>
              <w:ind w:right="-342"/>
              <w:rPr>
                <w:rFonts w:ascii="Arial" w:hAnsi="Arial" w:cs="Arial"/>
                <w:szCs w:val="18"/>
              </w:rPr>
            </w:pPr>
            <w:r w:rsidRPr="00A94754">
              <w:rPr>
                <w:rFonts w:ascii="Arial" w:hAnsi="Arial" w:cs="Arial"/>
                <w:szCs w:val="18"/>
              </w:rPr>
              <w:t>intern innoveren</w:t>
            </w:r>
          </w:p>
        </w:tc>
        <w:tc>
          <w:tcPr>
            <w:tcW w:w="477" w:type="pct"/>
          </w:tcPr>
          <w:p w14:paraId="5C2BAA52" w14:textId="77777777" w:rsidR="00101755" w:rsidRPr="0028237C" w:rsidRDefault="00101755" w:rsidP="00101755">
            <w:pPr>
              <w:ind w:right="-342"/>
              <w:jc w:val="center"/>
              <w:rPr>
                <w:rFonts w:ascii="Arial" w:hAnsi="Arial" w:cs="Arial"/>
                <w:i/>
                <w:iCs/>
                <w:color w:val="000000"/>
                <w:szCs w:val="18"/>
              </w:rPr>
            </w:pPr>
          </w:p>
        </w:tc>
        <w:tc>
          <w:tcPr>
            <w:tcW w:w="2230" w:type="pct"/>
          </w:tcPr>
          <w:p w14:paraId="1231FA76" w14:textId="77777777" w:rsidR="00101755" w:rsidRPr="0028237C" w:rsidRDefault="00101755" w:rsidP="00101755">
            <w:pPr>
              <w:ind w:right="-342"/>
              <w:jc w:val="center"/>
              <w:rPr>
                <w:rFonts w:ascii="Arial" w:hAnsi="Arial" w:cs="Arial"/>
                <w:i/>
                <w:iCs/>
                <w:color w:val="000000"/>
                <w:szCs w:val="18"/>
              </w:rPr>
            </w:pPr>
          </w:p>
        </w:tc>
      </w:tr>
    </w:tbl>
    <w:p w14:paraId="20882170" w14:textId="77777777" w:rsidR="00DF16E5" w:rsidRPr="0028237C" w:rsidRDefault="00DF16E5" w:rsidP="00FF2D4F">
      <w:pPr>
        <w:spacing w:line="276" w:lineRule="auto"/>
        <w:ind w:right="-342"/>
        <w:rPr>
          <w:rFonts w:ascii="Arial" w:hAnsi="Arial" w:cs="Arial"/>
          <w:i/>
          <w:sz w:val="20"/>
          <w:szCs w:val="20"/>
        </w:rPr>
      </w:pPr>
    </w:p>
    <w:p w14:paraId="63AACFD1" w14:textId="491DCE60" w:rsidR="0050377D" w:rsidRPr="0028237C" w:rsidRDefault="0050377D" w:rsidP="00B94C35">
      <w:pPr>
        <w:spacing w:line="276" w:lineRule="auto"/>
        <w:rPr>
          <w:rFonts w:ascii="Arial" w:hAnsi="Arial" w:cs="Arial"/>
          <w:i/>
          <w:color w:val="000000" w:themeColor="text1"/>
          <w:sz w:val="20"/>
          <w:szCs w:val="20"/>
        </w:rPr>
      </w:pPr>
      <w:r w:rsidRPr="0028237C">
        <w:rPr>
          <w:rFonts w:ascii="Arial" w:hAnsi="Arial" w:cs="Arial"/>
          <w:i/>
          <w:color w:val="000000" w:themeColor="text1"/>
          <w:sz w:val="20"/>
          <w:szCs w:val="20"/>
        </w:rPr>
        <w:t xml:space="preserve">Tabel </w:t>
      </w:r>
      <w:r w:rsidR="0097340E" w:rsidRPr="0028237C">
        <w:rPr>
          <w:rFonts w:ascii="Arial" w:hAnsi="Arial" w:cs="Arial"/>
          <w:i/>
          <w:color w:val="000000" w:themeColor="text1"/>
          <w:sz w:val="20"/>
          <w:szCs w:val="20"/>
        </w:rPr>
        <w:t>3</w:t>
      </w:r>
      <w:r w:rsidRPr="0028237C">
        <w:rPr>
          <w:rFonts w:ascii="Arial" w:hAnsi="Arial" w:cs="Arial"/>
          <w:i/>
          <w:color w:val="000000" w:themeColor="text1"/>
          <w:sz w:val="20"/>
          <w:szCs w:val="20"/>
        </w:rPr>
        <w:t>: Overzicht indicatoren</w:t>
      </w:r>
    </w:p>
    <w:p w14:paraId="08EB93C1" w14:textId="5C3246E8" w:rsidR="00D6093F" w:rsidRPr="0028237C" w:rsidRDefault="00D6093F" w:rsidP="00B94C35">
      <w:pPr>
        <w:spacing w:line="276" w:lineRule="auto"/>
        <w:rPr>
          <w:rFonts w:ascii="Arial" w:hAnsi="Arial" w:cs="Arial"/>
          <w:i/>
          <w:color w:val="000000" w:themeColor="text1"/>
        </w:rPr>
      </w:pPr>
    </w:p>
    <w:sectPr w:rsidR="00D6093F" w:rsidRPr="0028237C" w:rsidSect="00A31322">
      <w:headerReference w:type="default" r:id="rId15"/>
      <w:footerReference w:type="default" r:id="rId16"/>
      <w:headerReference w:type="first" r:id="rId17"/>
      <w:footerReference w:type="first" r:id="rId18"/>
      <w:pgSz w:w="11906" w:h="16838"/>
      <w:pgMar w:top="1900" w:right="1417" w:bottom="1417" w:left="1900" w:header="600" w:footer="60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6E85" w14:textId="77777777" w:rsidR="00BF0F29" w:rsidRDefault="00BF0F29">
      <w:r>
        <w:separator/>
      </w:r>
    </w:p>
  </w:endnote>
  <w:endnote w:type="continuationSeparator" w:id="0">
    <w:p w14:paraId="3659624F" w14:textId="77777777" w:rsidR="00BF0F29" w:rsidRDefault="00BF0F29">
      <w:r>
        <w:continuationSeparator/>
      </w:r>
    </w:p>
  </w:endnote>
  <w:endnote w:type="continuationNotice" w:id="1">
    <w:p w14:paraId="6309A3FA" w14:textId="77777777" w:rsidR="00BF0F29" w:rsidRDefault="00BF0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60198"/>
      <w:docPartObj>
        <w:docPartGallery w:val="Page Numbers (Bottom of Page)"/>
        <w:docPartUnique/>
      </w:docPartObj>
    </w:sdtPr>
    <w:sdtEndPr/>
    <w:sdtContent>
      <w:sdt>
        <w:sdtPr>
          <w:id w:val="-1669238322"/>
          <w:docPartObj>
            <w:docPartGallery w:val="Page Numbers (Top of Page)"/>
            <w:docPartUnique/>
          </w:docPartObj>
        </w:sdtPr>
        <w:sdtEndPr/>
        <w:sdtContent>
          <w:p w14:paraId="0F3B71CD" w14:textId="77777777" w:rsidR="00D94639" w:rsidRDefault="00D94639">
            <w:pPr>
              <w:pStyle w:val="Voettekst"/>
              <w:jc w:val="center"/>
            </w:pPr>
            <w:r>
              <w:t xml:space="preserve">Pagina </w:t>
            </w:r>
            <w:r>
              <w:rPr>
                <w:b/>
                <w:bCs/>
                <w:sz w:val="24"/>
              </w:rPr>
              <w:fldChar w:fldCharType="begin"/>
            </w:r>
            <w:r>
              <w:rPr>
                <w:b/>
                <w:bCs/>
              </w:rPr>
              <w:instrText>PAGE</w:instrText>
            </w:r>
            <w:r>
              <w:rPr>
                <w:b/>
                <w:bCs/>
                <w:sz w:val="24"/>
              </w:rPr>
              <w:fldChar w:fldCharType="separate"/>
            </w:r>
            <w:r>
              <w:rPr>
                <w:b/>
                <w:bCs/>
                <w:noProof/>
              </w:rPr>
              <w:t>8</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noProof/>
              </w:rPr>
              <w:t>10</w:t>
            </w:r>
            <w:r>
              <w:rPr>
                <w:b/>
                <w:bCs/>
                <w:sz w:val="24"/>
              </w:rPr>
              <w:fldChar w:fldCharType="end"/>
            </w:r>
          </w:p>
        </w:sdtContent>
      </w:sdt>
    </w:sdtContent>
  </w:sdt>
  <w:p w14:paraId="768970C7" w14:textId="77777777" w:rsidR="00D94639" w:rsidRDefault="00D94639">
    <w:pPr>
      <w:pStyle w:val="pgbodytekstarial"/>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88C1" w14:textId="77777777" w:rsidR="00D94639" w:rsidRDefault="00D94639" w:rsidP="00173F0D">
    <w:pPr>
      <w:pStyle w:val="Voettekst"/>
    </w:pPr>
  </w:p>
  <w:p w14:paraId="275F355F" w14:textId="77777777" w:rsidR="00D94639" w:rsidRDefault="00D94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B613" w14:textId="77777777" w:rsidR="00BF0F29" w:rsidRDefault="00BF0F29">
      <w:r>
        <w:separator/>
      </w:r>
    </w:p>
  </w:footnote>
  <w:footnote w:type="continuationSeparator" w:id="0">
    <w:p w14:paraId="5B4D7B57" w14:textId="77777777" w:rsidR="00BF0F29" w:rsidRDefault="00BF0F29">
      <w:r>
        <w:continuationSeparator/>
      </w:r>
    </w:p>
  </w:footnote>
  <w:footnote w:type="continuationNotice" w:id="1">
    <w:p w14:paraId="76E12E4B" w14:textId="77777777" w:rsidR="00BF0F29" w:rsidRDefault="00BF0F29"/>
  </w:footnote>
  <w:footnote w:id="2">
    <w:p w14:paraId="659C8FA2" w14:textId="77777777" w:rsidR="00D94639" w:rsidRPr="0028237C" w:rsidRDefault="00D94639">
      <w:pPr>
        <w:pStyle w:val="Voetnoottekst"/>
        <w:rPr>
          <w:rFonts w:ascii="Arial" w:hAnsi="Arial" w:cs="Arial"/>
          <w:sz w:val="20"/>
          <w:szCs w:val="20"/>
        </w:rPr>
      </w:pPr>
      <w:r w:rsidRPr="00324F1F">
        <w:rPr>
          <w:rStyle w:val="Voetnootmarkering"/>
          <w:sz w:val="20"/>
          <w:szCs w:val="20"/>
        </w:rPr>
        <w:footnoteRef/>
      </w:r>
      <w:r w:rsidRPr="00324F1F">
        <w:rPr>
          <w:sz w:val="20"/>
          <w:szCs w:val="20"/>
        </w:rPr>
        <w:t xml:space="preserve"> </w:t>
      </w:r>
      <w:r w:rsidRPr="0028237C">
        <w:rPr>
          <w:rFonts w:ascii="Arial" w:hAnsi="Arial" w:cs="Arial"/>
          <w:sz w:val="20"/>
          <w:szCs w:val="20"/>
        </w:rPr>
        <w:t xml:space="preserve">De inhoudsopgave kunt u bijwerken op de volgende manier: </w:t>
      </w:r>
    </w:p>
    <w:p w14:paraId="423F145D" w14:textId="77777777" w:rsidR="00D94639" w:rsidRPr="0028237C" w:rsidRDefault="00D94639" w:rsidP="003D2A2E">
      <w:pPr>
        <w:pStyle w:val="Voetnoottekst"/>
        <w:numPr>
          <w:ilvl w:val="0"/>
          <w:numId w:val="21"/>
        </w:numPr>
        <w:rPr>
          <w:rFonts w:ascii="Arial" w:hAnsi="Arial" w:cs="Arial"/>
          <w:sz w:val="20"/>
          <w:szCs w:val="20"/>
        </w:rPr>
      </w:pPr>
      <w:r w:rsidRPr="0028237C">
        <w:rPr>
          <w:rFonts w:ascii="Arial" w:hAnsi="Arial" w:cs="Arial"/>
          <w:sz w:val="20"/>
          <w:szCs w:val="20"/>
        </w:rPr>
        <w:t>Met rechtermuisklik op de inhoudsopgavetabel klikken</w:t>
      </w:r>
    </w:p>
    <w:p w14:paraId="08FD1DD0" w14:textId="77777777" w:rsidR="00D94639" w:rsidRPr="0028237C" w:rsidRDefault="00D94639" w:rsidP="003D2A2E">
      <w:pPr>
        <w:pStyle w:val="Voetnoottekst"/>
        <w:numPr>
          <w:ilvl w:val="0"/>
          <w:numId w:val="21"/>
        </w:numPr>
        <w:rPr>
          <w:rFonts w:ascii="Arial" w:hAnsi="Arial" w:cs="Arial"/>
          <w:sz w:val="20"/>
          <w:szCs w:val="20"/>
        </w:rPr>
      </w:pPr>
      <w:r w:rsidRPr="0028237C">
        <w:rPr>
          <w:rFonts w:ascii="Arial" w:hAnsi="Arial" w:cs="Arial"/>
          <w:sz w:val="20"/>
          <w:szCs w:val="20"/>
        </w:rPr>
        <w:t>Kiezen: Veld bijwerken</w:t>
      </w:r>
    </w:p>
    <w:p w14:paraId="716D68DC" w14:textId="77777777" w:rsidR="00D94639" w:rsidRDefault="00D94639" w:rsidP="003D2A2E">
      <w:pPr>
        <w:pStyle w:val="Voetnoottekst"/>
        <w:numPr>
          <w:ilvl w:val="0"/>
          <w:numId w:val="21"/>
        </w:numPr>
      </w:pPr>
      <w:r w:rsidRPr="0028237C">
        <w:rPr>
          <w:rFonts w:ascii="Arial" w:hAnsi="Arial" w:cs="Arial"/>
          <w:sz w:val="20"/>
          <w:szCs w:val="20"/>
        </w:rPr>
        <w:t>Kiezen: In zijn geheel bijwerken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3DDB" w14:textId="77777777" w:rsidR="00D94639" w:rsidRDefault="00D94639">
    <w:r>
      <w:fldChar w:fldCharType="begin"/>
    </w:r>
    <w:r>
      <w:instrText xml:space="preserve">  </w:instrTex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D4A8" w14:textId="54A560BC" w:rsidR="00D94639" w:rsidRDefault="00BC196C" w:rsidP="00E9017A">
    <w:r>
      <w:rPr>
        <w:noProof/>
      </w:rPr>
      <w:drawing>
        <wp:inline distT="0" distB="0" distL="0" distR="0" wp14:anchorId="55FF7FFF" wp14:editId="45DE42C3">
          <wp:extent cx="4391025" cy="1179830"/>
          <wp:effectExtent l="0" t="0" r="9525" b="1270"/>
          <wp:docPr id="3" name="Afbeelding 3" descr="Schermafbeelding Logo EFRO Oost en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Schermafbeelding Logo EFRO Oost en Europese U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1179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A32"/>
    <w:multiLevelType w:val="hybridMultilevel"/>
    <w:tmpl w:val="73AE77AC"/>
    <w:lvl w:ilvl="0" w:tplc="ACAA5F9C">
      <w:start w:val="6"/>
      <w:numFmt w:val="bullet"/>
      <w:lvlText w:val="-"/>
      <w:lvlJc w:val="left"/>
      <w:pPr>
        <w:ind w:left="405" w:hanging="360"/>
      </w:pPr>
      <w:rPr>
        <w:rFonts w:ascii="Century Gothic" w:eastAsia="Times New Roman" w:hAnsi="Century Gothic"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 w15:restartNumberingAfterBreak="0">
    <w:nsid w:val="01AA0111"/>
    <w:multiLevelType w:val="hybridMultilevel"/>
    <w:tmpl w:val="05B2DCB2"/>
    <w:lvl w:ilvl="0" w:tplc="2C983D6A">
      <w:start w:val="1"/>
      <w:numFmt w:val="decimal"/>
      <w:lvlText w:val="%1."/>
      <w:lvlJc w:val="left"/>
      <w:pPr>
        <w:ind w:left="720" w:hanging="360"/>
      </w:pPr>
      <w:rPr>
        <w:rFonts w:ascii="Arial" w:hAnsi="Arial" w:cs="Arial"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B2502"/>
    <w:multiLevelType w:val="hybridMultilevel"/>
    <w:tmpl w:val="42088EC0"/>
    <w:lvl w:ilvl="0" w:tplc="4EB4E1E8">
      <w:numFmt w:val="bullet"/>
      <w:lvlText w:val="-"/>
      <w:lvlJc w:val="left"/>
      <w:pPr>
        <w:ind w:left="1068" w:hanging="360"/>
      </w:pPr>
      <w:rPr>
        <w:rFonts w:ascii="Verdana" w:eastAsia="Times New Roman" w:hAnsi="Verdana"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9EE2E83"/>
    <w:multiLevelType w:val="hybridMultilevel"/>
    <w:tmpl w:val="72E09E88"/>
    <w:lvl w:ilvl="0" w:tplc="04130019">
      <w:start w:val="1"/>
      <w:numFmt w:val="lowerLetter"/>
      <w:lvlText w:val="%1."/>
      <w:lvlJc w:val="left"/>
      <w:pPr>
        <w:tabs>
          <w:tab w:val="num" w:pos="720"/>
        </w:tabs>
        <w:ind w:left="720" w:hanging="360"/>
      </w:pPr>
      <w:rPr>
        <w:rFonts w:hint="default"/>
      </w:rPr>
    </w:lvl>
    <w:lvl w:ilvl="1" w:tplc="B352CDCE">
      <w:start w:val="1"/>
      <w:numFmt w:val="decimal"/>
      <w:lvlText w:val="%2."/>
      <w:lvlJc w:val="left"/>
      <w:pPr>
        <w:tabs>
          <w:tab w:val="num" w:pos="1785"/>
        </w:tabs>
        <w:ind w:left="1785" w:hanging="705"/>
      </w:pPr>
      <w:rPr>
        <w:rFonts w:hint="default"/>
      </w:rPr>
    </w:lvl>
    <w:lvl w:ilvl="2" w:tplc="04130001">
      <w:start w:val="1"/>
      <w:numFmt w:val="bullet"/>
      <w:lvlText w:val=""/>
      <w:lvlJc w:val="left"/>
      <w:pPr>
        <w:tabs>
          <w:tab w:val="num" w:pos="2340"/>
        </w:tabs>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10F1DF8"/>
    <w:multiLevelType w:val="hybridMultilevel"/>
    <w:tmpl w:val="EE42E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A24335"/>
    <w:multiLevelType w:val="hybridMultilevel"/>
    <w:tmpl w:val="16A0739A"/>
    <w:lvl w:ilvl="0" w:tplc="31FC1F0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7B3BAD"/>
    <w:multiLevelType w:val="hybridMultilevel"/>
    <w:tmpl w:val="32009BAE"/>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7A7BB9"/>
    <w:multiLevelType w:val="hybridMultilevel"/>
    <w:tmpl w:val="AAD8BF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29198A"/>
    <w:multiLevelType w:val="hybridMultilevel"/>
    <w:tmpl w:val="F642F436"/>
    <w:lvl w:ilvl="0" w:tplc="D256E62A">
      <w:start w:val="2"/>
      <w:numFmt w:val="bullet"/>
      <w:lvlText w:val="-"/>
      <w:lvlJc w:val="left"/>
      <w:pPr>
        <w:ind w:left="144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25499"/>
    <w:multiLevelType w:val="multilevel"/>
    <w:tmpl w:val="965477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AF46C2"/>
    <w:multiLevelType w:val="hybridMultilevel"/>
    <w:tmpl w:val="9B7EC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48151D"/>
    <w:multiLevelType w:val="hybridMultilevel"/>
    <w:tmpl w:val="89388FE4"/>
    <w:lvl w:ilvl="0" w:tplc="144633B8">
      <w:start w:val="7"/>
      <w:numFmt w:val="bullet"/>
      <w:lvlText w:val="-"/>
      <w:lvlJc w:val="left"/>
      <w:pPr>
        <w:ind w:left="720" w:hanging="360"/>
      </w:pPr>
      <w:rPr>
        <w:rFonts w:ascii="Calibri" w:eastAsiaTheme="minorHAnsi" w:hAnsi="Calibri" w:cs="Calibri" w:hint="default"/>
        <w:i w:val="0"/>
        <w:sz w:val="3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882D48"/>
    <w:multiLevelType w:val="hybridMultilevel"/>
    <w:tmpl w:val="7966CD16"/>
    <w:lvl w:ilvl="0" w:tplc="9956F9FA">
      <w:start w:val="6"/>
      <w:numFmt w:val="bullet"/>
      <w:lvlText w:val="-"/>
      <w:lvlJc w:val="left"/>
      <w:pPr>
        <w:ind w:left="420" w:hanging="360"/>
      </w:pPr>
      <w:rPr>
        <w:rFonts w:ascii="Century Gothic" w:eastAsia="Times New Roman" w:hAnsi="Century Gothic"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3" w15:restartNumberingAfterBreak="0">
    <w:nsid w:val="2B150EB7"/>
    <w:multiLevelType w:val="multilevel"/>
    <w:tmpl w:val="73D8B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250402"/>
    <w:multiLevelType w:val="hybridMultilevel"/>
    <w:tmpl w:val="65F00042"/>
    <w:lvl w:ilvl="0" w:tplc="04130019">
      <w:start w:val="1"/>
      <w:numFmt w:val="lowerLetter"/>
      <w:lvlText w:val="%1."/>
      <w:lvlJc w:val="left"/>
      <w:pPr>
        <w:tabs>
          <w:tab w:val="num" w:pos="720"/>
        </w:tabs>
        <w:ind w:left="720" w:hanging="360"/>
      </w:pPr>
      <w:rPr>
        <w:rFonts w:hint="default"/>
      </w:rPr>
    </w:lvl>
    <w:lvl w:ilvl="1" w:tplc="B352CDCE">
      <w:start w:val="1"/>
      <w:numFmt w:val="decimal"/>
      <w:lvlText w:val="%2."/>
      <w:lvlJc w:val="left"/>
      <w:pPr>
        <w:tabs>
          <w:tab w:val="num" w:pos="1785"/>
        </w:tabs>
        <w:ind w:left="1785" w:hanging="705"/>
      </w:pPr>
      <w:rPr>
        <w:rFonts w:hint="default"/>
      </w:rPr>
    </w:lvl>
    <w:lvl w:ilvl="2" w:tplc="04130001">
      <w:start w:val="1"/>
      <w:numFmt w:val="bullet"/>
      <w:lvlText w:val=""/>
      <w:lvlJc w:val="left"/>
      <w:pPr>
        <w:tabs>
          <w:tab w:val="num" w:pos="2340"/>
        </w:tabs>
        <w:ind w:left="2340" w:hanging="360"/>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19C33B2"/>
    <w:multiLevelType w:val="hybridMultilevel"/>
    <w:tmpl w:val="5AAA85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54077B"/>
    <w:multiLevelType w:val="hybridMultilevel"/>
    <w:tmpl w:val="B5425C3A"/>
    <w:lvl w:ilvl="0" w:tplc="D256E62A">
      <w:start w:val="2"/>
      <w:numFmt w:val="bullet"/>
      <w:lvlText w:val="-"/>
      <w:lvlJc w:val="left"/>
      <w:pPr>
        <w:ind w:left="360" w:hanging="360"/>
      </w:pPr>
      <w:rPr>
        <w:rFonts w:ascii="Calibri" w:eastAsia="Times New Roman" w:hAnsi="Calibri"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0D71C6B"/>
    <w:multiLevelType w:val="hybridMultilevel"/>
    <w:tmpl w:val="A82E9BBC"/>
    <w:lvl w:ilvl="0" w:tplc="2BC811F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6A0B79"/>
    <w:multiLevelType w:val="hybridMultilevel"/>
    <w:tmpl w:val="B4F6B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E0221E"/>
    <w:multiLevelType w:val="hybridMultilevel"/>
    <w:tmpl w:val="2B642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E769B8"/>
    <w:multiLevelType w:val="hybridMultilevel"/>
    <w:tmpl w:val="F6A85646"/>
    <w:lvl w:ilvl="0" w:tplc="5F743B6A">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560ACE"/>
    <w:multiLevelType w:val="hybridMultilevel"/>
    <w:tmpl w:val="7F16C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881BF9"/>
    <w:multiLevelType w:val="hybridMultilevel"/>
    <w:tmpl w:val="C756AD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083236"/>
    <w:multiLevelType w:val="hybridMultilevel"/>
    <w:tmpl w:val="1D92B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CA7E19"/>
    <w:multiLevelType w:val="hybridMultilevel"/>
    <w:tmpl w:val="21FE6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4831CE"/>
    <w:multiLevelType w:val="hybridMultilevel"/>
    <w:tmpl w:val="110E90EA"/>
    <w:lvl w:ilvl="0" w:tplc="E442375C">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EA29F4"/>
    <w:multiLevelType w:val="hybridMultilevel"/>
    <w:tmpl w:val="71040FBC"/>
    <w:lvl w:ilvl="0" w:tplc="9362890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0C1764A"/>
    <w:multiLevelType w:val="hybridMultilevel"/>
    <w:tmpl w:val="D3645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6D153F"/>
    <w:multiLevelType w:val="hybridMultilevel"/>
    <w:tmpl w:val="6DFAB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76E7D36"/>
    <w:multiLevelType w:val="hybridMultilevel"/>
    <w:tmpl w:val="353A4FA6"/>
    <w:lvl w:ilvl="0" w:tplc="A33E076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116B5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650921"/>
    <w:multiLevelType w:val="hybridMultilevel"/>
    <w:tmpl w:val="75D29784"/>
    <w:lvl w:ilvl="0" w:tplc="2BC811F0">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64C45"/>
    <w:multiLevelType w:val="hybridMultilevel"/>
    <w:tmpl w:val="A304816A"/>
    <w:lvl w:ilvl="0" w:tplc="CAF232F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1B5996"/>
    <w:multiLevelType w:val="hybridMultilevel"/>
    <w:tmpl w:val="87F40A84"/>
    <w:lvl w:ilvl="0" w:tplc="04130019">
      <w:start w:val="1"/>
      <w:numFmt w:val="lowerLetter"/>
      <w:lvlText w:val="%1."/>
      <w:lvlJc w:val="left"/>
      <w:pPr>
        <w:ind w:left="720" w:hanging="360"/>
      </w:pPr>
      <w:rPr>
        <w:rFonts w:hint="default"/>
      </w:rPr>
    </w:lvl>
    <w:lvl w:ilvl="1" w:tplc="D256E62A">
      <w:start w:val="2"/>
      <w:numFmt w:val="bullet"/>
      <w:lvlText w:val="-"/>
      <w:lvlJc w:val="left"/>
      <w:pPr>
        <w:ind w:left="1440" w:hanging="360"/>
      </w:pPr>
      <w:rPr>
        <w:rFonts w:ascii="Calibri" w:eastAsia="Times New Roman"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DC30C3"/>
    <w:multiLevelType w:val="hybridMultilevel"/>
    <w:tmpl w:val="23DE58D8"/>
    <w:lvl w:ilvl="0" w:tplc="952AF6B4">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B4C5FF8"/>
    <w:multiLevelType w:val="hybridMultilevel"/>
    <w:tmpl w:val="116821BC"/>
    <w:lvl w:ilvl="0" w:tplc="F67EDF4C">
      <w:numFmt w:val="bullet"/>
      <w:lvlText w:val="—"/>
      <w:lvlJc w:val="left"/>
      <w:pPr>
        <w:ind w:left="720" w:hanging="360"/>
      </w:pPr>
      <w:rPr>
        <w:rFonts w:ascii="Trebuchet MS" w:eastAsia="Times New Roman" w:hAnsi="Trebuchet M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EA842B4"/>
    <w:multiLevelType w:val="hybridMultilevel"/>
    <w:tmpl w:val="9D08C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983133">
    <w:abstractNumId w:val="3"/>
  </w:num>
  <w:num w:numId="2" w16cid:durableId="754135219">
    <w:abstractNumId w:val="14"/>
  </w:num>
  <w:num w:numId="3" w16cid:durableId="23411635">
    <w:abstractNumId w:val="33"/>
  </w:num>
  <w:num w:numId="4" w16cid:durableId="1929534659">
    <w:abstractNumId w:val="2"/>
  </w:num>
  <w:num w:numId="5" w16cid:durableId="873077722">
    <w:abstractNumId w:val="16"/>
  </w:num>
  <w:num w:numId="6" w16cid:durableId="243689999">
    <w:abstractNumId w:val="8"/>
  </w:num>
  <w:num w:numId="7" w16cid:durableId="2045910417">
    <w:abstractNumId w:val="20"/>
  </w:num>
  <w:num w:numId="8" w16cid:durableId="1062489565">
    <w:abstractNumId w:val="27"/>
  </w:num>
  <w:num w:numId="9" w16cid:durableId="1175917960">
    <w:abstractNumId w:val="15"/>
  </w:num>
  <w:num w:numId="10" w16cid:durableId="2018535470">
    <w:abstractNumId w:val="5"/>
  </w:num>
  <w:num w:numId="11" w16cid:durableId="1557625439">
    <w:abstractNumId w:val="24"/>
  </w:num>
  <w:num w:numId="12" w16cid:durableId="766271067">
    <w:abstractNumId w:val="7"/>
  </w:num>
  <w:num w:numId="13" w16cid:durableId="2053507">
    <w:abstractNumId w:val="0"/>
  </w:num>
  <w:num w:numId="14" w16cid:durableId="66198102">
    <w:abstractNumId w:val="12"/>
  </w:num>
  <w:num w:numId="15" w16cid:durableId="1454789623">
    <w:abstractNumId w:val="6"/>
  </w:num>
  <w:num w:numId="16" w16cid:durableId="1224873466">
    <w:abstractNumId w:val="9"/>
  </w:num>
  <w:num w:numId="17" w16cid:durableId="1698702939">
    <w:abstractNumId w:val="19"/>
  </w:num>
  <w:num w:numId="18" w16cid:durableId="1890264003">
    <w:abstractNumId w:val="13"/>
  </w:num>
  <w:num w:numId="19" w16cid:durableId="659308782">
    <w:abstractNumId w:val="4"/>
  </w:num>
  <w:num w:numId="20" w16cid:durableId="779910580">
    <w:abstractNumId w:val="36"/>
  </w:num>
  <w:num w:numId="21" w16cid:durableId="1974560468">
    <w:abstractNumId w:val="1"/>
  </w:num>
  <w:num w:numId="22" w16cid:durableId="768699200">
    <w:abstractNumId w:val="10"/>
  </w:num>
  <w:num w:numId="23" w16cid:durableId="327447916">
    <w:abstractNumId w:val="35"/>
  </w:num>
  <w:num w:numId="24" w16cid:durableId="675225649">
    <w:abstractNumId w:val="11"/>
  </w:num>
  <w:num w:numId="25" w16cid:durableId="1466892355">
    <w:abstractNumId w:val="18"/>
  </w:num>
  <w:num w:numId="26" w16cid:durableId="1546798705">
    <w:abstractNumId w:val="34"/>
  </w:num>
  <w:num w:numId="27" w16cid:durableId="472060861">
    <w:abstractNumId w:val="23"/>
  </w:num>
  <w:num w:numId="28" w16cid:durableId="788544898">
    <w:abstractNumId w:val="22"/>
  </w:num>
  <w:num w:numId="29" w16cid:durableId="171381216">
    <w:abstractNumId w:val="25"/>
  </w:num>
  <w:num w:numId="30" w16cid:durableId="1645354248">
    <w:abstractNumId w:val="21"/>
  </w:num>
  <w:num w:numId="31" w16cid:durableId="35128974">
    <w:abstractNumId w:val="31"/>
  </w:num>
  <w:num w:numId="32" w16cid:durableId="50467962">
    <w:abstractNumId w:val="17"/>
  </w:num>
  <w:num w:numId="33" w16cid:durableId="38477581">
    <w:abstractNumId w:val="32"/>
  </w:num>
  <w:num w:numId="34" w16cid:durableId="75171886">
    <w:abstractNumId w:val="28"/>
  </w:num>
  <w:num w:numId="35" w16cid:durableId="1303778725">
    <w:abstractNumId w:val="28"/>
  </w:num>
  <w:num w:numId="36" w16cid:durableId="1978677793">
    <w:abstractNumId w:val="30"/>
  </w:num>
  <w:num w:numId="37" w16cid:durableId="1931573317">
    <w:abstractNumId w:val="29"/>
  </w:num>
  <w:num w:numId="38" w16cid:durableId="1774859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onID" w:val="SUBS_002 Lege brief EFRO"/>
    <w:docVar w:name="DMSOnderw" w:val=" "/>
  </w:docVars>
  <w:rsids>
    <w:rsidRoot w:val="00DB5CB8"/>
    <w:rsid w:val="00002CA9"/>
    <w:rsid w:val="00003E66"/>
    <w:rsid w:val="00004EE4"/>
    <w:rsid w:val="000155B4"/>
    <w:rsid w:val="0002090B"/>
    <w:rsid w:val="00021AAE"/>
    <w:rsid w:val="0002430E"/>
    <w:rsid w:val="00030BAC"/>
    <w:rsid w:val="000376E3"/>
    <w:rsid w:val="00041C9E"/>
    <w:rsid w:val="00050080"/>
    <w:rsid w:val="0005285F"/>
    <w:rsid w:val="00054A87"/>
    <w:rsid w:val="0005722D"/>
    <w:rsid w:val="00061478"/>
    <w:rsid w:val="000627B9"/>
    <w:rsid w:val="00081CCB"/>
    <w:rsid w:val="0008282D"/>
    <w:rsid w:val="00086E7F"/>
    <w:rsid w:val="00090CB9"/>
    <w:rsid w:val="00092CBD"/>
    <w:rsid w:val="00093E90"/>
    <w:rsid w:val="00097888"/>
    <w:rsid w:val="000A26A3"/>
    <w:rsid w:val="000A6B22"/>
    <w:rsid w:val="000A6C8C"/>
    <w:rsid w:val="000B018C"/>
    <w:rsid w:val="000B158F"/>
    <w:rsid w:val="000B1BBB"/>
    <w:rsid w:val="000B3BD7"/>
    <w:rsid w:val="000B42FD"/>
    <w:rsid w:val="000C767E"/>
    <w:rsid w:val="000D198F"/>
    <w:rsid w:val="000D2E33"/>
    <w:rsid w:val="000D46B9"/>
    <w:rsid w:val="000D7091"/>
    <w:rsid w:val="000E0915"/>
    <w:rsid w:val="000E20E3"/>
    <w:rsid w:val="000E5C17"/>
    <w:rsid w:val="000E6189"/>
    <w:rsid w:val="000E7D2B"/>
    <w:rsid w:val="000F481E"/>
    <w:rsid w:val="000F4E4C"/>
    <w:rsid w:val="000F6F0F"/>
    <w:rsid w:val="001010C0"/>
    <w:rsid w:val="00101755"/>
    <w:rsid w:val="00104872"/>
    <w:rsid w:val="00107288"/>
    <w:rsid w:val="00110FAB"/>
    <w:rsid w:val="00111FEE"/>
    <w:rsid w:val="001125F3"/>
    <w:rsid w:val="00114342"/>
    <w:rsid w:val="001147E0"/>
    <w:rsid w:val="0011601A"/>
    <w:rsid w:val="001161BB"/>
    <w:rsid w:val="00116C53"/>
    <w:rsid w:val="00117A99"/>
    <w:rsid w:val="00120BD4"/>
    <w:rsid w:val="001210AF"/>
    <w:rsid w:val="001254D1"/>
    <w:rsid w:val="00130CBE"/>
    <w:rsid w:val="001314CA"/>
    <w:rsid w:val="00131715"/>
    <w:rsid w:val="00131718"/>
    <w:rsid w:val="00135800"/>
    <w:rsid w:val="00142F47"/>
    <w:rsid w:val="00144E74"/>
    <w:rsid w:val="0015122E"/>
    <w:rsid w:val="00151324"/>
    <w:rsid w:val="00153287"/>
    <w:rsid w:val="00156094"/>
    <w:rsid w:val="001567F7"/>
    <w:rsid w:val="0016121B"/>
    <w:rsid w:val="00162170"/>
    <w:rsid w:val="00162947"/>
    <w:rsid w:val="00173F0D"/>
    <w:rsid w:val="001767E8"/>
    <w:rsid w:val="00180982"/>
    <w:rsid w:val="00182864"/>
    <w:rsid w:val="00182B7D"/>
    <w:rsid w:val="0019022C"/>
    <w:rsid w:val="00191F32"/>
    <w:rsid w:val="00192C4C"/>
    <w:rsid w:val="001A5D49"/>
    <w:rsid w:val="001A69F7"/>
    <w:rsid w:val="001A7DC6"/>
    <w:rsid w:val="001B15C5"/>
    <w:rsid w:val="001B1D1D"/>
    <w:rsid w:val="001B683B"/>
    <w:rsid w:val="001B7E85"/>
    <w:rsid w:val="001B7F2C"/>
    <w:rsid w:val="001C00F9"/>
    <w:rsid w:val="001C010D"/>
    <w:rsid w:val="001C07B7"/>
    <w:rsid w:val="001C1668"/>
    <w:rsid w:val="001C3552"/>
    <w:rsid w:val="001C66A7"/>
    <w:rsid w:val="001D10E1"/>
    <w:rsid w:val="001D3AAB"/>
    <w:rsid w:val="001D3F0E"/>
    <w:rsid w:val="001D477E"/>
    <w:rsid w:val="001D7EB5"/>
    <w:rsid w:val="001E019C"/>
    <w:rsid w:val="001E45AE"/>
    <w:rsid w:val="001F0CC8"/>
    <w:rsid w:val="001F17DB"/>
    <w:rsid w:val="001F7B8F"/>
    <w:rsid w:val="0020451C"/>
    <w:rsid w:val="0021042A"/>
    <w:rsid w:val="00210EF5"/>
    <w:rsid w:val="00211B1B"/>
    <w:rsid w:val="00213976"/>
    <w:rsid w:val="00214668"/>
    <w:rsid w:val="00215EA5"/>
    <w:rsid w:val="00217517"/>
    <w:rsid w:val="002218E5"/>
    <w:rsid w:val="00235B4B"/>
    <w:rsid w:val="00237EBF"/>
    <w:rsid w:val="00245BC0"/>
    <w:rsid w:val="00250AA9"/>
    <w:rsid w:val="00253145"/>
    <w:rsid w:val="00254F78"/>
    <w:rsid w:val="00255623"/>
    <w:rsid w:val="00257DAD"/>
    <w:rsid w:val="00257F2F"/>
    <w:rsid w:val="002625D0"/>
    <w:rsid w:val="002625D9"/>
    <w:rsid w:val="00263F4D"/>
    <w:rsid w:val="0026764D"/>
    <w:rsid w:val="00270070"/>
    <w:rsid w:val="00272A92"/>
    <w:rsid w:val="0028237C"/>
    <w:rsid w:val="0028377C"/>
    <w:rsid w:val="00283DA6"/>
    <w:rsid w:val="00291A41"/>
    <w:rsid w:val="002927BD"/>
    <w:rsid w:val="002952D7"/>
    <w:rsid w:val="00297028"/>
    <w:rsid w:val="00297BBF"/>
    <w:rsid w:val="002A28B7"/>
    <w:rsid w:val="002A360F"/>
    <w:rsid w:val="002A3969"/>
    <w:rsid w:val="002A4706"/>
    <w:rsid w:val="002A5632"/>
    <w:rsid w:val="002A5A2E"/>
    <w:rsid w:val="002B64A7"/>
    <w:rsid w:val="002C0B6B"/>
    <w:rsid w:val="002C2C85"/>
    <w:rsid w:val="002C4C7F"/>
    <w:rsid w:val="002C6B53"/>
    <w:rsid w:val="002C7453"/>
    <w:rsid w:val="002C7F01"/>
    <w:rsid w:val="002D1D82"/>
    <w:rsid w:val="002D2D97"/>
    <w:rsid w:val="002D4C86"/>
    <w:rsid w:val="002D7C17"/>
    <w:rsid w:val="002E1DEE"/>
    <w:rsid w:val="002E2AF3"/>
    <w:rsid w:val="002E622D"/>
    <w:rsid w:val="002E6355"/>
    <w:rsid w:val="002E6BBD"/>
    <w:rsid w:val="002E6CA1"/>
    <w:rsid w:val="002F2C1F"/>
    <w:rsid w:val="002F41E9"/>
    <w:rsid w:val="00300764"/>
    <w:rsid w:val="003011FE"/>
    <w:rsid w:val="00304762"/>
    <w:rsid w:val="003050D1"/>
    <w:rsid w:val="0030610E"/>
    <w:rsid w:val="003106BD"/>
    <w:rsid w:val="003109E0"/>
    <w:rsid w:val="0031129E"/>
    <w:rsid w:val="00314DCB"/>
    <w:rsid w:val="00314F7E"/>
    <w:rsid w:val="00315CA9"/>
    <w:rsid w:val="003211BE"/>
    <w:rsid w:val="00322AC8"/>
    <w:rsid w:val="00322F71"/>
    <w:rsid w:val="00323238"/>
    <w:rsid w:val="00324F1F"/>
    <w:rsid w:val="00325DA7"/>
    <w:rsid w:val="003268F9"/>
    <w:rsid w:val="00330B7F"/>
    <w:rsid w:val="00331BE5"/>
    <w:rsid w:val="00332583"/>
    <w:rsid w:val="0034511C"/>
    <w:rsid w:val="00345125"/>
    <w:rsid w:val="00345E2B"/>
    <w:rsid w:val="0034757D"/>
    <w:rsid w:val="003678E0"/>
    <w:rsid w:val="00372C62"/>
    <w:rsid w:val="003830A3"/>
    <w:rsid w:val="00384FB1"/>
    <w:rsid w:val="00392598"/>
    <w:rsid w:val="0039382B"/>
    <w:rsid w:val="00394062"/>
    <w:rsid w:val="003B337E"/>
    <w:rsid w:val="003B3474"/>
    <w:rsid w:val="003B779E"/>
    <w:rsid w:val="003C2B83"/>
    <w:rsid w:val="003C3788"/>
    <w:rsid w:val="003C3D2D"/>
    <w:rsid w:val="003C4545"/>
    <w:rsid w:val="003D2A2E"/>
    <w:rsid w:val="003D2ACF"/>
    <w:rsid w:val="003D5DB7"/>
    <w:rsid w:val="003E049F"/>
    <w:rsid w:val="003E51BF"/>
    <w:rsid w:val="003E57EA"/>
    <w:rsid w:val="003E6BEA"/>
    <w:rsid w:val="003E751B"/>
    <w:rsid w:val="003E7C97"/>
    <w:rsid w:val="003F2F2C"/>
    <w:rsid w:val="003F3514"/>
    <w:rsid w:val="003F4492"/>
    <w:rsid w:val="0040072A"/>
    <w:rsid w:val="0040291D"/>
    <w:rsid w:val="00402FB8"/>
    <w:rsid w:val="00406D01"/>
    <w:rsid w:val="00410DF8"/>
    <w:rsid w:val="00417F16"/>
    <w:rsid w:val="004208A2"/>
    <w:rsid w:val="00422E1F"/>
    <w:rsid w:val="00423D90"/>
    <w:rsid w:val="00424835"/>
    <w:rsid w:val="00427D01"/>
    <w:rsid w:val="00430714"/>
    <w:rsid w:val="0043693B"/>
    <w:rsid w:val="00441519"/>
    <w:rsid w:val="00441B2F"/>
    <w:rsid w:val="00446C4A"/>
    <w:rsid w:val="00451747"/>
    <w:rsid w:val="00451999"/>
    <w:rsid w:val="0045400E"/>
    <w:rsid w:val="004570D0"/>
    <w:rsid w:val="00467AB4"/>
    <w:rsid w:val="00471DFC"/>
    <w:rsid w:val="00473C14"/>
    <w:rsid w:val="00474611"/>
    <w:rsid w:val="00475A58"/>
    <w:rsid w:val="004821B3"/>
    <w:rsid w:val="00485F0D"/>
    <w:rsid w:val="0048789F"/>
    <w:rsid w:val="00490ED6"/>
    <w:rsid w:val="00490F13"/>
    <w:rsid w:val="00493368"/>
    <w:rsid w:val="004A0FBE"/>
    <w:rsid w:val="004A1FA2"/>
    <w:rsid w:val="004A24FC"/>
    <w:rsid w:val="004A4B37"/>
    <w:rsid w:val="004A4EF5"/>
    <w:rsid w:val="004A7B99"/>
    <w:rsid w:val="004B0061"/>
    <w:rsid w:val="004B08C2"/>
    <w:rsid w:val="004B1078"/>
    <w:rsid w:val="004B2B24"/>
    <w:rsid w:val="004C059C"/>
    <w:rsid w:val="004C7AF9"/>
    <w:rsid w:val="004D0878"/>
    <w:rsid w:val="004D764F"/>
    <w:rsid w:val="004E079D"/>
    <w:rsid w:val="004E34B5"/>
    <w:rsid w:val="004F2EDA"/>
    <w:rsid w:val="004F3FEE"/>
    <w:rsid w:val="004F7FB8"/>
    <w:rsid w:val="0050377D"/>
    <w:rsid w:val="00503F89"/>
    <w:rsid w:val="00505BF0"/>
    <w:rsid w:val="005101B7"/>
    <w:rsid w:val="005112B7"/>
    <w:rsid w:val="00511E19"/>
    <w:rsid w:val="00512270"/>
    <w:rsid w:val="005129CF"/>
    <w:rsid w:val="00513663"/>
    <w:rsid w:val="00520D19"/>
    <w:rsid w:val="0052210A"/>
    <w:rsid w:val="005325E3"/>
    <w:rsid w:val="005353A2"/>
    <w:rsid w:val="00535D04"/>
    <w:rsid w:val="005369B3"/>
    <w:rsid w:val="00542219"/>
    <w:rsid w:val="00542821"/>
    <w:rsid w:val="00544D79"/>
    <w:rsid w:val="00551239"/>
    <w:rsid w:val="005514FB"/>
    <w:rsid w:val="00553743"/>
    <w:rsid w:val="00576B8B"/>
    <w:rsid w:val="00580441"/>
    <w:rsid w:val="00580CC6"/>
    <w:rsid w:val="00585C7A"/>
    <w:rsid w:val="00585C8E"/>
    <w:rsid w:val="005900CD"/>
    <w:rsid w:val="00590B58"/>
    <w:rsid w:val="00590C5E"/>
    <w:rsid w:val="00591275"/>
    <w:rsid w:val="0059293B"/>
    <w:rsid w:val="00593501"/>
    <w:rsid w:val="00594080"/>
    <w:rsid w:val="0059699C"/>
    <w:rsid w:val="00596E6C"/>
    <w:rsid w:val="00597B41"/>
    <w:rsid w:val="005A53B6"/>
    <w:rsid w:val="005B4D22"/>
    <w:rsid w:val="005C292E"/>
    <w:rsid w:val="005C3E0F"/>
    <w:rsid w:val="005C63F5"/>
    <w:rsid w:val="005D0F50"/>
    <w:rsid w:val="005D36C7"/>
    <w:rsid w:val="005D3EE2"/>
    <w:rsid w:val="005D597F"/>
    <w:rsid w:val="005E1BDD"/>
    <w:rsid w:val="005E2A01"/>
    <w:rsid w:val="005E36CA"/>
    <w:rsid w:val="005E6707"/>
    <w:rsid w:val="005F0EC7"/>
    <w:rsid w:val="005F1D55"/>
    <w:rsid w:val="005F42EA"/>
    <w:rsid w:val="00614A89"/>
    <w:rsid w:val="006208DA"/>
    <w:rsid w:val="00620A88"/>
    <w:rsid w:val="00621290"/>
    <w:rsid w:val="00633437"/>
    <w:rsid w:val="00633477"/>
    <w:rsid w:val="00643326"/>
    <w:rsid w:val="006457EE"/>
    <w:rsid w:val="00645E30"/>
    <w:rsid w:val="00653371"/>
    <w:rsid w:val="006561B5"/>
    <w:rsid w:val="00656C3E"/>
    <w:rsid w:val="00657E56"/>
    <w:rsid w:val="00663BE6"/>
    <w:rsid w:val="00673EAE"/>
    <w:rsid w:val="006744EF"/>
    <w:rsid w:val="006768B0"/>
    <w:rsid w:val="00676998"/>
    <w:rsid w:val="0068069D"/>
    <w:rsid w:val="0069254A"/>
    <w:rsid w:val="00695A93"/>
    <w:rsid w:val="00697242"/>
    <w:rsid w:val="0069773D"/>
    <w:rsid w:val="006A0693"/>
    <w:rsid w:val="006A12AA"/>
    <w:rsid w:val="006A2604"/>
    <w:rsid w:val="006A40FD"/>
    <w:rsid w:val="006A4777"/>
    <w:rsid w:val="006A6778"/>
    <w:rsid w:val="006B0BE8"/>
    <w:rsid w:val="006B74BA"/>
    <w:rsid w:val="006C045D"/>
    <w:rsid w:val="006C09D5"/>
    <w:rsid w:val="006C30CF"/>
    <w:rsid w:val="006C3185"/>
    <w:rsid w:val="006C50E3"/>
    <w:rsid w:val="006C5A1D"/>
    <w:rsid w:val="006C7C91"/>
    <w:rsid w:val="006D25E0"/>
    <w:rsid w:val="006D4651"/>
    <w:rsid w:val="006D56F1"/>
    <w:rsid w:val="006E117E"/>
    <w:rsid w:val="006E1630"/>
    <w:rsid w:val="006E5FB6"/>
    <w:rsid w:val="006E6019"/>
    <w:rsid w:val="006F0391"/>
    <w:rsid w:val="006F08E9"/>
    <w:rsid w:val="006F48EE"/>
    <w:rsid w:val="006F7E62"/>
    <w:rsid w:val="007004A1"/>
    <w:rsid w:val="00703B4F"/>
    <w:rsid w:val="00710ADF"/>
    <w:rsid w:val="00714C51"/>
    <w:rsid w:val="00714D86"/>
    <w:rsid w:val="007169D6"/>
    <w:rsid w:val="00721DBF"/>
    <w:rsid w:val="00725848"/>
    <w:rsid w:val="007275AE"/>
    <w:rsid w:val="00735777"/>
    <w:rsid w:val="00736799"/>
    <w:rsid w:val="00741B1D"/>
    <w:rsid w:val="00744DE0"/>
    <w:rsid w:val="00750440"/>
    <w:rsid w:val="00750D70"/>
    <w:rsid w:val="00750FBB"/>
    <w:rsid w:val="00751D4A"/>
    <w:rsid w:val="00754125"/>
    <w:rsid w:val="00757699"/>
    <w:rsid w:val="00760E52"/>
    <w:rsid w:val="00761707"/>
    <w:rsid w:val="00762CA0"/>
    <w:rsid w:val="007658E5"/>
    <w:rsid w:val="007713CB"/>
    <w:rsid w:val="007721DD"/>
    <w:rsid w:val="007768E0"/>
    <w:rsid w:val="00776FE8"/>
    <w:rsid w:val="00777CFD"/>
    <w:rsid w:val="00782151"/>
    <w:rsid w:val="0078259D"/>
    <w:rsid w:val="00783C37"/>
    <w:rsid w:val="007879B1"/>
    <w:rsid w:val="00790AA1"/>
    <w:rsid w:val="00791E7C"/>
    <w:rsid w:val="00792BAB"/>
    <w:rsid w:val="00793037"/>
    <w:rsid w:val="00794D92"/>
    <w:rsid w:val="00795B56"/>
    <w:rsid w:val="00796072"/>
    <w:rsid w:val="007A0267"/>
    <w:rsid w:val="007A1BCA"/>
    <w:rsid w:val="007A1C5A"/>
    <w:rsid w:val="007A459A"/>
    <w:rsid w:val="007B3C98"/>
    <w:rsid w:val="007B46D9"/>
    <w:rsid w:val="007B4D12"/>
    <w:rsid w:val="007C107D"/>
    <w:rsid w:val="007C2643"/>
    <w:rsid w:val="007C3C61"/>
    <w:rsid w:val="007C40DC"/>
    <w:rsid w:val="007D172C"/>
    <w:rsid w:val="007D5E9F"/>
    <w:rsid w:val="007D7A99"/>
    <w:rsid w:val="007E0145"/>
    <w:rsid w:val="007E04B7"/>
    <w:rsid w:val="007E3C11"/>
    <w:rsid w:val="007E77B4"/>
    <w:rsid w:val="007E7F5A"/>
    <w:rsid w:val="007F04B0"/>
    <w:rsid w:val="007F21BC"/>
    <w:rsid w:val="007F26B0"/>
    <w:rsid w:val="007F2F6C"/>
    <w:rsid w:val="007F5C39"/>
    <w:rsid w:val="007F7EED"/>
    <w:rsid w:val="00801847"/>
    <w:rsid w:val="008022A7"/>
    <w:rsid w:val="00804545"/>
    <w:rsid w:val="008126C7"/>
    <w:rsid w:val="008137D9"/>
    <w:rsid w:val="00813BDA"/>
    <w:rsid w:val="0081488F"/>
    <w:rsid w:val="00822E62"/>
    <w:rsid w:val="00824A63"/>
    <w:rsid w:val="0083450F"/>
    <w:rsid w:val="00837F8D"/>
    <w:rsid w:val="00840745"/>
    <w:rsid w:val="008469C6"/>
    <w:rsid w:val="00853FF7"/>
    <w:rsid w:val="00856E4A"/>
    <w:rsid w:val="008615D0"/>
    <w:rsid w:val="00863A4F"/>
    <w:rsid w:val="00864D56"/>
    <w:rsid w:val="00865C2D"/>
    <w:rsid w:val="00874A87"/>
    <w:rsid w:val="008820A9"/>
    <w:rsid w:val="00882AD4"/>
    <w:rsid w:val="00883669"/>
    <w:rsid w:val="00886D7F"/>
    <w:rsid w:val="00895F65"/>
    <w:rsid w:val="00897745"/>
    <w:rsid w:val="008A4705"/>
    <w:rsid w:val="008B444F"/>
    <w:rsid w:val="008C2ECD"/>
    <w:rsid w:val="008C6948"/>
    <w:rsid w:val="008D2E67"/>
    <w:rsid w:val="008D5B96"/>
    <w:rsid w:val="008E2B4D"/>
    <w:rsid w:val="008E5F42"/>
    <w:rsid w:val="008E67F7"/>
    <w:rsid w:val="008E6ACB"/>
    <w:rsid w:val="008F1EB2"/>
    <w:rsid w:val="008F2E3C"/>
    <w:rsid w:val="008F4F32"/>
    <w:rsid w:val="00905415"/>
    <w:rsid w:val="00911801"/>
    <w:rsid w:val="009132BA"/>
    <w:rsid w:val="00923E28"/>
    <w:rsid w:val="00924BE8"/>
    <w:rsid w:val="009250B3"/>
    <w:rsid w:val="00927335"/>
    <w:rsid w:val="00931EDB"/>
    <w:rsid w:val="00932C31"/>
    <w:rsid w:val="00942896"/>
    <w:rsid w:val="00950534"/>
    <w:rsid w:val="00950CB3"/>
    <w:rsid w:val="00952883"/>
    <w:rsid w:val="0095317A"/>
    <w:rsid w:val="00953DF6"/>
    <w:rsid w:val="0095601C"/>
    <w:rsid w:val="0096561B"/>
    <w:rsid w:val="00965F0D"/>
    <w:rsid w:val="009661FE"/>
    <w:rsid w:val="00970CC5"/>
    <w:rsid w:val="00971180"/>
    <w:rsid w:val="00971C61"/>
    <w:rsid w:val="0097340E"/>
    <w:rsid w:val="00974593"/>
    <w:rsid w:val="0098104C"/>
    <w:rsid w:val="009816F3"/>
    <w:rsid w:val="0099312B"/>
    <w:rsid w:val="009943C2"/>
    <w:rsid w:val="00997DF1"/>
    <w:rsid w:val="009A0A2F"/>
    <w:rsid w:val="009B07F3"/>
    <w:rsid w:val="009B247B"/>
    <w:rsid w:val="009B4AB7"/>
    <w:rsid w:val="009C0517"/>
    <w:rsid w:val="009C0EB6"/>
    <w:rsid w:val="009C1E05"/>
    <w:rsid w:val="009C53D1"/>
    <w:rsid w:val="009D15AF"/>
    <w:rsid w:val="009D2347"/>
    <w:rsid w:val="009D5FBF"/>
    <w:rsid w:val="009D632C"/>
    <w:rsid w:val="009E431F"/>
    <w:rsid w:val="009E5F8E"/>
    <w:rsid w:val="009E658C"/>
    <w:rsid w:val="009F0B40"/>
    <w:rsid w:val="009F1CD5"/>
    <w:rsid w:val="009F1CFE"/>
    <w:rsid w:val="009F265D"/>
    <w:rsid w:val="00A03936"/>
    <w:rsid w:val="00A07BE3"/>
    <w:rsid w:val="00A07EC3"/>
    <w:rsid w:val="00A10044"/>
    <w:rsid w:val="00A116EB"/>
    <w:rsid w:val="00A15159"/>
    <w:rsid w:val="00A25B60"/>
    <w:rsid w:val="00A2694C"/>
    <w:rsid w:val="00A308B4"/>
    <w:rsid w:val="00A31322"/>
    <w:rsid w:val="00A31F0B"/>
    <w:rsid w:val="00A33617"/>
    <w:rsid w:val="00A43D19"/>
    <w:rsid w:val="00A46B9C"/>
    <w:rsid w:val="00A52CDF"/>
    <w:rsid w:val="00A546BC"/>
    <w:rsid w:val="00A56FF1"/>
    <w:rsid w:val="00A601CA"/>
    <w:rsid w:val="00A61976"/>
    <w:rsid w:val="00A64AF4"/>
    <w:rsid w:val="00A65A0D"/>
    <w:rsid w:val="00A6714E"/>
    <w:rsid w:val="00A67CB7"/>
    <w:rsid w:val="00A71BEF"/>
    <w:rsid w:val="00A76F9B"/>
    <w:rsid w:val="00A8334C"/>
    <w:rsid w:val="00A84D7B"/>
    <w:rsid w:val="00A87AA2"/>
    <w:rsid w:val="00A9170A"/>
    <w:rsid w:val="00A92A52"/>
    <w:rsid w:val="00A941C7"/>
    <w:rsid w:val="00A94754"/>
    <w:rsid w:val="00A97162"/>
    <w:rsid w:val="00AA05C6"/>
    <w:rsid w:val="00AA0F79"/>
    <w:rsid w:val="00AA38F0"/>
    <w:rsid w:val="00AA4602"/>
    <w:rsid w:val="00AA5BE7"/>
    <w:rsid w:val="00AA63F2"/>
    <w:rsid w:val="00AA79FF"/>
    <w:rsid w:val="00AB02A1"/>
    <w:rsid w:val="00AB09EE"/>
    <w:rsid w:val="00AB1360"/>
    <w:rsid w:val="00AB32D3"/>
    <w:rsid w:val="00AB5B67"/>
    <w:rsid w:val="00AC12F4"/>
    <w:rsid w:val="00AC15EC"/>
    <w:rsid w:val="00AC24FB"/>
    <w:rsid w:val="00AC3CE4"/>
    <w:rsid w:val="00AC6253"/>
    <w:rsid w:val="00AD049C"/>
    <w:rsid w:val="00AD1BFA"/>
    <w:rsid w:val="00AE6DAB"/>
    <w:rsid w:val="00AF2D6A"/>
    <w:rsid w:val="00AF79A7"/>
    <w:rsid w:val="00B04BC9"/>
    <w:rsid w:val="00B06E66"/>
    <w:rsid w:val="00B1099C"/>
    <w:rsid w:val="00B11602"/>
    <w:rsid w:val="00B11CDB"/>
    <w:rsid w:val="00B123D9"/>
    <w:rsid w:val="00B16F30"/>
    <w:rsid w:val="00B170F8"/>
    <w:rsid w:val="00B1717F"/>
    <w:rsid w:val="00B23569"/>
    <w:rsid w:val="00B249C8"/>
    <w:rsid w:val="00B254BC"/>
    <w:rsid w:val="00B26D7F"/>
    <w:rsid w:val="00B30057"/>
    <w:rsid w:val="00B33CE5"/>
    <w:rsid w:val="00B35E69"/>
    <w:rsid w:val="00B36521"/>
    <w:rsid w:val="00B3672D"/>
    <w:rsid w:val="00B41747"/>
    <w:rsid w:val="00B41A66"/>
    <w:rsid w:val="00B42348"/>
    <w:rsid w:val="00B4547A"/>
    <w:rsid w:val="00B56193"/>
    <w:rsid w:val="00B60162"/>
    <w:rsid w:val="00B60B60"/>
    <w:rsid w:val="00B60D0C"/>
    <w:rsid w:val="00B619C8"/>
    <w:rsid w:val="00B678D5"/>
    <w:rsid w:val="00B70285"/>
    <w:rsid w:val="00B7221A"/>
    <w:rsid w:val="00B74A96"/>
    <w:rsid w:val="00B778C9"/>
    <w:rsid w:val="00B81288"/>
    <w:rsid w:val="00B91196"/>
    <w:rsid w:val="00B94C35"/>
    <w:rsid w:val="00BA1AE5"/>
    <w:rsid w:val="00BA1F46"/>
    <w:rsid w:val="00BA225E"/>
    <w:rsid w:val="00BA3A87"/>
    <w:rsid w:val="00BB2732"/>
    <w:rsid w:val="00BB2A5E"/>
    <w:rsid w:val="00BB4E74"/>
    <w:rsid w:val="00BB5F2F"/>
    <w:rsid w:val="00BC196C"/>
    <w:rsid w:val="00BD010C"/>
    <w:rsid w:val="00BD1A0B"/>
    <w:rsid w:val="00BD77AD"/>
    <w:rsid w:val="00BE6D5D"/>
    <w:rsid w:val="00BE7BA4"/>
    <w:rsid w:val="00BF0F29"/>
    <w:rsid w:val="00BF302A"/>
    <w:rsid w:val="00BF3595"/>
    <w:rsid w:val="00BF48E6"/>
    <w:rsid w:val="00BF608A"/>
    <w:rsid w:val="00C060E5"/>
    <w:rsid w:val="00C06EEE"/>
    <w:rsid w:val="00C11031"/>
    <w:rsid w:val="00C126AA"/>
    <w:rsid w:val="00C13A2D"/>
    <w:rsid w:val="00C153CA"/>
    <w:rsid w:val="00C21D38"/>
    <w:rsid w:val="00C24AD4"/>
    <w:rsid w:val="00C32925"/>
    <w:rsid w:val="00C37C2F"/>
    <w:rsid w:val="00C41890"/>
    <w:rsid w:val="00C47AAF"/>
    <w:rsid w:val="00C50ED6"/>
    <w:rsid w:val="00C51624"/>
    <w:rsid w:val="00C53E41"/>
    <w:rsid w:val="00C62EDA"/>
    <w:rsid w:val="00C63231"/>
    <w:rsid w:val="00C67D35"/>
    <w:rsid w:val="00C74C32"/>
    <w:rsid w:val="00C76743"/>
    <w:rsid w:val="00C768A5"/>
    <w:rsid w:val="00C77BA6"/>
    <w:rsid w:val="00C85007"/>
    <w:rsid w:val="00C866D4"/>
    <w:rsid w:val="00C91067"/>
    <w:rsid w:val="00C93037"/>
    <w:rsid w:val="00C96FF6"/>
    <w:rsid w:val="00CA5A48"/>
    <w:rsid w:val="00CA7745"/>
    <w:rsid w:val="00CA7C29"/>
    <w:rsid w:val="00CB1D31"/>
    <w:rsid w:val="00CB3202"/>
    <w:rsid w:val="00CC2F1D"/>
    <w:rsid w:val="00CC72E9"/>
    <w:rsid w:val="00CC7A21"/>
    <w:rsid w:val="00CD5E69"/>
    <w:rsid w:val="00CD5FA5"/>
    <w:rsid w:val="00CD6427"/>
    <w:rsid w:val="00CD70EC"/>
    <w:rsid w:val="00CE0F91"/>
    <w:rsid w:val="00CE19AC"/>
    <w:rsid w:val="00CE59CF"/>
    <w:rsid w:val="00CF2AC8"/>
    <w:rsid w:val="00CF417C"/>
    <w:rsid w:val="00CF7420"/>
    <w:rsid w:val="00D049B7"/>
    <w:rsid w:val="00D11016"/>
    <w:rsid w:val="00D12834"/>
    <w:rsid w:val="00D13064"/>
    <w:rsid w:val="00D14DAD"/>
    <w:rsid w:val="00D21F85"/>
    <w:rsid w:val="00D22217"/>
    <w:rsid w:val="00D23374"/>
    <w:rsid w:val="00D23D3B"/>
    <w:rsid w:val="00D32748"/>
    <w:rsid w:val="00D3387B"/>
    <w:rsid w:val="00D36E43"/>
    <w:rsid w:val="00D4134C"/>
    <w:rsid w:val="00D414A9"/>
    <w:rsid w:val="00D420E7"/>
    <w:rsid w:val="00D5770C"/>
    <w:rsid w:val="00D6093F"/>
    <w:rsid w:val="00D72F2B"/>
    <w:rsid w:val="00D7366A"/>
    <w:rsid w:val="00D757EC"/>
    <w:rsid w:val="00D75CEA"/>
    <w:rsid w:val="00D800DF"/>
    <w:rsid w:val="00D81F0B"/>
    <w:rsid w:val="00D844B0"/>
    <w:rsid w:val="00D875B1"/>
    <w:rsid w:val="00D93576"/>
    <w:rsid w:val="00D9443D"/>
    <w:rsid w:val="00D94639"/>
    <w:rsid w:val="00D94F3B"/>
    <w:rsid w:val="00D95C86"/>
    <w:rsid w:val="00D96A83"/>
    <w:rsid w:val="00D97542"/>
    <w:rsid w:val="00DA0884"/>
    <w:rsid w:val="00DA2BC8"/>
    <w:rsid w:val="00DA5568"/>
    <w:rsid w:val="00DB0844"/>
    <w:rsid w:val="00DB31FB"/>
    <w:rsid w:val="00DB4BB5"/>
    <w:rsid w:val="00DB4D3B"/>
    <w:rsid w:val="00DB5CB8"/>
    <w:rsid w:val="00DB6889"/>
    <w:rsid w:val="00DC440C"/>
    <w:rsid w:val="00DC5D9E"/>
    <w:rsid w:val="00DC6450"/>
    <w:rsid w:val="00DC72D8"/>
    <w:rsid w:val="00DD0ACA"/>
    <w:rsid w:val="00DD3939"/>
    <w:rsid w:val="00DD633D"/>
    <w:rsid w:val="00DD6791"/>
    <w:rsid w:val="00DE1045"/>
    <w:rsid w:val="00DE38E0"/>
    <w:rsid w:val="00DE667B"/>
    <w:rsid w:val="00DF16E5"/>
    <w:rsid w:val="00DF1C2E"/>
    <w:rsid w:val="00DF3519"/>
    <w:rsid w:val="00DF6766"/>
    <w:rsid w:val="00DF7DB6"/>
    <w:rsid w:val="00E00337"/>
    <w:rsid w:val="00E039A9"/>
    <w:rsid w:val="00E052F7"/>
    <w:rsid w:val="00E061A5"/>
    <w:rsid w:val="00E070AB"/>
    <w:rsid w:val="00E13C01"/>
    <w:rsid w:val="00E14A69"/>
    <w:rsid w:val="00E16923"/>
    <w:rsid w:val="00E22A72"/>
    <w:rsid w:val="00E274A9"/>
    <w:rsid w:val="00E31AA7"/>
    <w:rsid w:val="00E32A93"/>
    <w:rsid w:val="00E35B19"/>
    <w:rsid w:val="00E37705"/>
    <w:rsid w:val="00E41F3E"/>
    <w:rsid w:val="00E47273"/>
    <w:rsid w:val="00E479D0"/>
    <w:rsid w:val="00E54222"/>
    <w:rsid w:val="00E54378"/>
    <w:rsid w:val="00E557C0"/>
    <w:rsid w:val="00E570B9"/>
    <w:rsid w:val="00E579BA"/>
    <w:rsid w:val="00E63E19"/>
    <w:rsid w:val="00E706E0"/>
    <w:rsid w:val="00E7681E"/>
    <w:rsid w:val="00E84818"/>
    <w:rsid w:val="00E9017A"/>
    <w:rsid w:val="00E914B8"/>
    <w:rsid w:val="00E91B66"/>
    <w:rsid w:val="00EA146A"/>
    <w:rsid w:val="00EA1E97"/>
    <w:rsid w:val="00EA3DB3"/>
    <w:rsid w:val="00EA3E33"/>
    <w:rsid w:val="00EB4195"/>
    <w:rsid w:val="00EB5F4E"/>
    <w:rsid w:val="00EB7E06"/>
    <w:rsid w:val="00EC065A"/>
    <w:rsid w:val="00EC4855"/>
    <w:rsid w:val="00EC68F2"/>
    <w:rsid w:val="00ED1944"/>
    <w:rsid w:val="00ED435B"/>
    <w:rsid w:val="00EE336B"/>
    <w:rsid w:val="00EE3439"/>
    <w:rsid w:val="00EE599F"/>
    <w:rsid w:val="00EF1CFE"/>
    <w:rsid w:val="00EF69FF"/>
    <w:rsid w:val="00EF7231"/>
    <w:rsid w:val="00F10B47"/>
    <w:rsid w:val="00F141CE"/>
    <w:rsid w:val="00F14593"/>
    <w:rsid w:val="00F172BB"/>
    <w:rsid w:val="00F17348"/>
    <w:rsid w:val="00F1752D"/>
    <w:rsid w:val="00F247F9"/>
    <w:rsid w:val="00F406E9"/>
    <w:rsid w:val="00F44609"/>
    <w:rsid w:val="00F449B4"/>
    <w:rsid w:val="00F464A3"/>
    <w:rsid w:val="00F47C95"/>
    <w:rsid w:val="00F53A24"/>
    <w:rsid w:val="00F55F0D"/>
    <w:rsid w:val="00F569BC"/>
    <w:rsid w:val="00F6288B"/>
    <w:rsid w:val="00F64995"/>
    <w:rsid w:val="00F64E3E"/>
    <w:rsid w:val="00F70341"/>
    <w:rsid w:val="00F7233C"/>
    <w:rsid w:val="00F7456E"/>
    <w:rsid w:val="00F83B7D"/>
    <w:rsid w:val="00F8633F"/>
    <w:rsid w:val="00F92511"/>
    <w:rsid w:val="00F93642"/>
    <w:rsid w:val="00FA3208"/>
    <w:rsid w:val="00FA3F36"/>
    <w:rsid w:val="00FA5808"/>
    <w:rsid w:val="00FB02EF"/>
    <w:rsid w:val="00FB09E4"/>
    <w:rsid w:val="00FB1453"/>
    <w:rsid w:val="00FB2B78"/>
    <w:rsid w:val="00FB44B7"/>
    <w:rsid w:val="00FB780E"/>
    <w:rsid w:val="00FC025D"/>
    <w:rsid w:val="00FC09FF"/>
    <w:rsid w:val="00FC1B49"/>
    <w:rsid w:val="00FC309F"/>
    <w:rsid w:val="00FC49F8"/>
    <w:rsid w:val="00FC6A36"/>
    <w:rsid w:val="00FC7725"/>
    <w:rsid w:val="00FD306F"/>
    <w:rsid w:val="00FD56E5"/>
    <w:rsid w:val="00FE3A22"/>
    <w:rsid w:val="00FE3E43"/>
    <w:rsid w:val="00FE7F8F"/>
    <w:rsid w:val="00FF2D4F"/>
    <w:rsid w:val="00FF31E2"/>
    <w:rsid w:val="00FF4AD2"/>
    <w:rsid w:val="00FF4DFD"/>
    <w:rsid w:val="00FF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937A6"/>
  <w15:docId w15:val="{33B949CE-4170-439E-A280-193EC619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12B"/>
    <w:rPr>
      <w:rFonts w:ascii="Trebuchet MS" w:hAnsi="Trebuchet MS"/>
      <w:sz w:val="18"/>
      <w:szCs w:val="24"/>
      <w:lang w:val="nl-NL" w:eastAsia="nl-NL"/>
    </w:rPr>
  </w:style>
  <w:style w:type="paragraph" w:styleId="Kop1">
    <w:name w:val="heading 1"/>
    <w:basedOn w:val="Standaard"/>
    <w:link w:val="Kop1Char"/>
    <w:uiPriority w:val="9"/>
    <w:qFormat/>
    <w:pPr>
      <w:keepNext/>
      <w:tabs>
        <w:tab w:val="num" w:pos="540"/>
      </w:tabs>
      <w:spacing w:before="200"/>
      <w:ind w:left="540" w:hanging="540"/>
      <w:outlineLvl w:val="0"/>
    </w:pPr>
    <w:rPr>
      <w:b/>
      <w:bCs/>
      <w:kern w:val="36"/>
    </w:rPr>
  </w:style>
  <w:style w:type="paragraph" w:styleId="Kop2">
    <w:name w:val="heading 2"/>
    <w:basedOn w:val="Standaard"/>
    <w:link w:val="Kop2Char"/>
    <w:uiPriority w:val="9"/>
    <w:qFormat/>
    <w:pPr>
      <w:keepNext/>
      <w:tabs>
        <w:tab w:val="num" w:pos="540"/>
      </w:tabs>
      <w:ind w:left="540" w:hanging="540"/>
      <w:outlineLvl w:val="1"/>
    </w:pPr>
    <w:rPr>
      <w:b/>
      <w:bCs/>
    </w:rPr>
  </w:style>
  <w:style w:type="paragraph" w:styleId="Kop3">
    <w:name w:val="heading 3"/>
    <w:basedOn w:val="Standaard"/>
    <w:link w:val="Kop3Char"/>
    <w:uiPriority w:val="9"/>
    <w:qFormat/>
    <w:pPr>
      <w:keepNext/>
      <w:tabs>
        <w:tab w:val="num" w:pos="540"/>
      </w:tabs>
      <w:ind w:left="540" w:hanging="540"/>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Pr>
      <w:rFonts w:ascii="Arial" w:hAnsi="Arial" w:cs="Arial" w:hint="default"/>
      <w:strike w:val="0"/>
      <w:dstrike w:val="0"/>
      <w:color w:val="auto"/>
      <w:sz w:val="20"/>
      <w:u w:val="none"/>
      <w:effect w:val="none"/>
    </w:rPr>
  </w:style>
  <w:style w:type="character" w:styleId="GevolgdeHyperlink">
    <w:name w:val="FollowedHyperlink"/>
    <w:uiPriority w:val="99"/>
    <w:semiHidden/>
    <w:unhideWhenUsed/>
    <w:rPr>
      <w:color w:val="000000"/>
    </w:rPr>
  </w:style>
  <w:style w:type="character" w:customStyle="1" w:styleId="Kop1Char">
    <w:name w:val="Kop 1 Char"/>
    <w:link w:val="Kop1"/>
    <w:uiPriority w:val="9"/>
    <w:rPr>
      <w:rFonts w:ascii="Cambria" w:eastAsia="Times New Roman" w:hAnsi="Cambria" w:cs="Times New Roman"/>
      <w:b/>
      <w:bCs/>
      <w:color w:val="365F91"/>
      <w:sz w:val="28"/>
      <w:szCs w:val="28"/>
    </w:rPr>
  </w:style>
  <w:style w:type="character" w:customStyle="1" w:styleId="Kop2Char">
    <w:name w:val="Kop 2 Char"/>
    <w:link w:val="Kop2"/>
    <w:uiPriority w:val="9"/>
    <w:semiHidden/>
    <w:rPr>
      <w:rFonts w:ascii="Cambria" w:eastAsia="Times New Roman" w:hAnsi="Cambria" w:cs="Times New Roman"/>
      <w:b/>
      <w:bCs/>
      <w:color w:val="4F81BD"/>
      <w:sz w:val="26"/>
      <w:szCs w:val="26"/>
    </w:rPr>
  </w:style>
  <w:style w:type="character" w:customStyle="1" w:styleId="Kop3Char">
    <w:name w:val="Kop 3 Char"/>
    <w:link w:val="Kop3"/>
    <w:uiPriority w:val="9"/>
    <w:semiHidden/>
    <w:rPr>
      <w:rFonts w:ascii="Cambria" w:eastAsia="Times New Roman" w:hAnsi="Cambria" w:cs="Times New Roman"/>
      <w:b/>
      <w:bCs/>
      <w:color w:val="4F81BD"/>
    </w:rPr>
  </w:style>
  <w:style w:type="paragraph" w:styleId="Inhopg1">
    <w:name w:val="toc 1"/>
    <w:basedOn w:val="Standaard"/>
    <w:autoRedefine/>
    <w:uiPriority w:val="39"/>
    <w:unhideWhenUsed/>
    <w:rsid w:val="00406D01"/>
    <w:pPr>
      <w:tabs>
        <w:tab w:val="right" w:leader="dot" w:pos="8579"/>
      </w:tabs>
      <w:spacing w:before="200"/>
    </w:pPr>
  </w:style>
  <w:style w:type="paragraph" w:styleId="Inhopg2">
    <w:name w:val="toc 2"/>
    <w:basedOn w:val="Standaard"/>
    <w:autoRedefine/>
    <w:uiPriority w:val="39"/>
    <w:unhideWhenUsed/>
    <w:rsid w:val="009F0B40"/>
    <w:pPr>
      <w:tabs>
        <w:tab w:val="right" w:leader="dot" w:pos="8579"/>
      </w:tabs>
    </w:pPr>
  </w:style>
  <w:style w:type="paragraph" w:styleId="Inhopg3">
    <w:name w:val="toc 3"/>
    <w:basedOn w:val="Standaard"/>
    <w:autoRedefine/>
    <w:uiPriority w:val="39"/>
    <w:unhideWhenUsed/>
    <w:rsid w:val="00081CCB"/>
    <w:pPr>
      <w:tabs>
        <w:tab w:val="right" w:leader="dot" w:pos="8579"/>
      </w:tabs>
    </w:pPr>
  </w:style>
  <w:style w:type="paragraph" w:customStyle="1" w:styleId="pgbodytekstarial">
    <w:name w:val="pgbodytekstarial"/>
    <w:basedOn w:val="Standaard"/>
  </w:style>
  <w:style w:type="paragraph" w:customStyle="1" w:styleId="pgbodytekstarialkb">
    <w:name w:val="pgbodytekstarialkb"/>
    <w:basedOn w:val="Standaard"/>
  </w:style>
  <w:style w:type="paragraph" w:customStyle="1" w:styleId="pgbodytekstarial11">
    <w:name w:val="pgbodytekstarial11"/>
    <w:basedOn w:val="Standaard"/>
  </w:style>
  <w:style w:type="paragraph" w:customStyle="1" w:styleId="pgarial06">
    <w:name w:val="pgarial06"/>
    <w:basedOn w:val="Standaard"/>
    <w:rPr>
      <w:sz w:val="12"/>
      <w:szCs w:val="12"/>
    </w:rPr>
  </w:style>
  <w:style w:type="paragraph" w:customStyle="1" w:styleId="pgarial07">
    <w:name w:val="pgarial07"/>
    <w:basedOn w:val="Standaard"/>
    <w:rPr>
      <w:sz w:val="14"/>
      <w:szCs w:val="14"/>
    </w:rPr>
  </w:style>
  <w:style w:type="paragraph" w:customStyle="1" w:styleId="pgarial07cursief">
    <w:name w:val="pgarial07cursief"/>
    <w:basedOn w:val="Standaard"/>
    <w:rPr>
      <w:i/>
      <w:iCs/>
      <w:sz w:val="14"/>
      <w:szCs w:val="14"/>
    </w:rPr>
  </w:style>
  <w:style w:type="paragraph" w:customStyle="1" w:styleId="pgarial08">
    <w:name w:val="pgarial08"/>
    <w:basedOn w:val="Standaard"/>
    <w:rPr>
      <w:sz w:val="16"/>
      <w:szCs w:val="16"/>
    </w:rPr>
  </w:style>
  <w:style w:type="paragraph" w:customStyle="1" w:styleId="pgarial09">
    <w:name w:val="pgarial09"/>
    <w:basedOn w:val="Standaard"/>
    <w:rPr>
      <w:szCs w:val="18"/>
    </w:rPr>
  </w:style>
  <w:style w:type="paragraph" w:customStyle="1" w:styleId="pgbodytekstarial95">
    <w:name w:val="pgbodytekstarial95"/>
    <w:basedOn w:val="Standaard"/>
    <w:rPr>
      <w:sz w:val="19"/>
      <w:szCs w:val="19"/>
    </w:rPr>
  </w:style>
  <w:style w:type="paragraph" w:customStyle="1" w:styleId="pgbodytekstarial12">
    <w:name w:val="pgbodytekstarial12"/>
    <w:basedOn w:val="Standaard"/>
  </w:style>
  <w:style w:type="paragraph" w:customStyle="1" w:styleId="pgarial14">
    <w:name w:val="pgarial14"/>
    <w:basedOn w:val="Standaard"/>
    <w:rPr>
      <w:sz w:val="28"/>
      <w:szCs w:val="28"/>
    </w:rPr>
  </w:style>
  <w:style w:type="paragraph" w:customStyle="1" w:styleId="pgbodytekstarial16">
    <w:name w:val="pgbodytekstarial16"/>
    <w:basedOn w:val="Standaard"/>
    <w:rPr>
      <w:sz w:val="32"/>
      <w:szCs w:val="32"/>
    </w:rPr>
  </w:style>
  <w:style w:type="paragraph" w:customStyle="1" w:styleId="pgbodytekstarial18">
    <w:name w:val="pgbodytekstarial18"/>
    <w:basedOn w:val="Standaard"/>
    <w:rPr>
      <w:sz w:val="36"/>
      <w:szCs w:val="36"/>
    </w:rPr>
  </w:style>
  <w:style w:type="paragraph" w:customStyle="1" w:styleId="HuisstijlArial16">
    <w:name w:val="Huisstijl Arial16"/>
    <w:rPr>
      <w:rFonts w:ascii="Arial" w:hAnsi="Arial" w:cs="Arial"/>
      <w:b/>
      <w:sz w:val="32"/>
      <w:szCs w:val="32"/>
    </w:rPr>
  </w:style>
  <w:style w:type="paragraph" w:styleId="Voetnoottekst">
    <w:name w:val="footnote text"/>
    <w:basedOn w:val="Standaard"/>
    <w:link w:val="VoetnoottekstChar"/>
    <w:uiPriority w:val="99"/>
    <w:semiHidden/>
    <w:unhideWhenUsed/>
    <w:rPr>
      <w:sz w:val="16"/>
      <w:szCs w:val="16"/>
    </w:rPr>
  </w:style>
  <w:style w:type="character" w:customStyle="1" w:styleId="VoetnoottekstChar">
    <w:name w:val="Voetnoottekst Char"/>
    <w:link w:val="Voetnoottekst"/>
    <w:uiPriority w:val="99"/>
    <w:semiHidden/>
    <w:rPr>
      <w:rFonts w:ascii="Arial" w:hAnsi="Arial" w:cs="Arial"/>
    </w:rPr>
  </w:style>
  <w:style w:type="paragraph" w:customStyle="1" w:styleId="pgbodytekstarial15">
    <w:name w:val="pgbodytekstarial15"/>
    <w:basedOn w:val="Standaard"/>
    <w:pPr>
      <w:spacing w:before="100" w:beforeAutospacing="1" w:after="100" w:afterAutospacing="1"/>
    </w:pPr>
    <w:rPr>
      <w:sz w:val="30"/>
      <w:szCs w:val="30"/>
    </w:rPr>
  </w:style>
  <w:style w:type="paragraph" w:customStyle="1" w:styleId="pgbodytekstArial15Vet">
    <w:name w:val="pgbodytekstArial15Vet"/>
    <w:rPr>
      <w:rFonts w:ascii="Arial" w:hAnsi="Arial" w:cs="Arial"/>
      <w:b/>
      <w:sz w:val="30"/>
      <w:szCs w:val="24"/>
    </w:rPr>
  </w:style>
  <w:style w:type="paragraph" w:customStyle="1" w:styleId="PGArial14Vet">
    <w:name w:val="PGArial14Vet"/>
    <w:rPr>
      <w:rFonts w:ascii="Arial" w:hAnsi="Arial" w:cs="Arial"/>
      <w:b/>
      <w:bCs/>
      <w:sz w:val="28"/>
      <w:szCs w:val="28"/>
    </w:rPr>
  </w:style>
  <w:style w:type="paragraph" w:customStyle="1" w:styleId="pgarial18">
    <w:name w:val="pgarial18"/>
    <w:basedOn w:val="Standaard"/>
    <w:rPr>
      <w:sz w:val="36"/>
      <w:szCs w:val="36"/>
    </w:rPr>
  </w:style>
  <w:style w:type="paragraph" w:customStyle="1" w:styleId="pgarial24">
    <w:name w:val="pgarial24"/>
    <w:basedOn w:val="Standaard"/>
    <w:rPr>
      <w:sz w:val="48"/>
      <w:szCs w:val="48"/>
    </w:rPr>
  </w:style>
  <w:style w:type="paragraph" w:customStyle="1" w:styleId="pgarial17">
    <w:name w:val="pgarial17"/>
    <w:basedOn w:val="Standaard"/>
    <w:rPr>
      <w:sz w:val="34"/>
      <w:szCs w:val="34"/>
    </w:rPr>
  </w:style>
  <w:style w:type="paragraph" w:customStyle="1" w:styleId="pgarial09cursief">
    <w:name w:val="pgarial09cursief"/>
    <w:basedOn w:val="Standaard"/>
    <w:rPr>
      <w:i/>
      <w:iCs/>
      <w:szCs w:val="18"/>
    </w:rPr>
  </w:style>
  <w:style w:type="paragraph" w:customStyle="1" w:styleId="pgarial11cursief">
    <w:name w:val="pgarial11cursief"/>
    <w:basedOn w:val="Standaard"/>
    <w:rPr>
      <w:i/>
      <w:iCs/>
      <w:sz w:val="22"/>
      <w:szCs w:val="22"/>
    </w:rPr>
  </w:style>
  <w:style w:type="paragraph" w:customStyle="1" w:styleId="pgbodytekstarial30fax">
    <w:name w:val="pgbodytekstarial30fax"/>
    <w:basedOn w:val="Standaard"/>
    <w:rPr>
      <w:b/>
      <w:bCs/>
      <w:sz w:val="60"/>
      <w:szCs w:val="60"/>
    </w:rPr>
  </w:style>
  <w:style w:type="paragraph" w:customStyle="1" w:styleId="pgcourier10">
    <w:name w:val="pgcourier10"/>
    <w:basedOn w:val="Standaard"/>
    <w:rPr>
      <w:rFonts w:ascii="Courier New" w:hAnsi="Courier New" w:cs="Courier New"/>
    </w:rPr>
  </w:style>
  <w:style w:type="paragraph" w:customStyle="1" w:styleId="paragraafcommentaar">
    <w:name w:val="paragraafcommentaar"/>
    <w:basedOn w:val="Standaard"/>
    <w:rPr>
      <w:b/>
      <w:bCs/>
      <w:i/>
      <w:iCs/>
      <w:color w:val="FF0000"/>
    </w:rPr>
  </w:style>
  <w:style w:type="paragraph" w:customStyle="1" w:styleId="paragraafcommentaar12">
    <w:name w:val="paragraafcommentaar12"/>
    <w:basedOn w:val="Standaard"/>
    <w:rPr>
      <w:b/>
      <w:bCs/>
      <w:i/>
      <w:iCs/>
      <w:color w:val="FF0000"/>
    </w:rPr>
  </w:style>
  <w:style w:type="paragraph" w:customStyle="1" w:styleId="paragraafcommentaar08">
    <w:name w:val="paragraafcommentaar08"/>
    <w:basedOn w:val="Standaard"/>
    <w:rPr>
      <w:b/>
      <w:bCs/>
      <w:i/>
      <w:iCs/>
      <w:color w:val="FF0000"/>
      <w:sz w:val="16"/>
      <w:szCs w:val="16"/>
    </w:rPr>
  </w:style>
  <w:style w:type="paragraph" w:customStyle="1" w:styleId="PGKOPPBERAAD13">
    <w:name w:val="PGKOPPBERAAD13"/>
    <w:rPr>
      <w:rFonts w:ascii="Arial" w:hAnsi="Arial"/>
      <w:i/>
      <w:sz w:val="26"/>
    </w:rPr>
  </w:style>
  <w:style w:type="paragraph" w:customStyle="1" w:styleId="PGPBERAADKOP16">
    <w:name w:val="PGPBERAADKOP16"/>
    <w:rPr>
      <w:rFonts w:ascii="Arial" w:hAnsi="Arial"/>
      <w:sz w:val="32"/>
    </w:rPr>
  </w:style>
  <w:style w:type="paragraph" w:customStyle="1" w:styleId="PGBERAAD11">
    <w:name w:val="PGBERAAD11"/>
    <w:basedOn w:val="Standaard"/>
    <w:rPr>
      <w:b/>
    </w:rPr>
  </w:style>
  <w:style w:type="paragraph" w:customStyle="1" w:styleId="PGKOPMWOI">
    <w:name w:val="PGKOPMWOI"/>
    <w:pPr>
      <w:ind w:left="4536"/>
    </w:pPr>
    <w:rPr>
      <w:rFonts w:ascii="Comic Sans MS" w:hAnsi="Comic Sans MS"/>
      <w:sz w:val="52"/>
    </w:rPr>
  </w:style>
  <w:style w:type="paragraph" w:customStyle="1" w:styleId="KopZonderNummer">
    <w:name w:val="KopZonderNummer"/>
    <w:rPr>
      <w:rFonts w:ascii="Arial" w:hAnsi="Arial" w:cs="Arial"/>
      <w:b/>
      <w:szCs w:val="32"/>
    </w:rPr>
  </w:style>
  <w:style w:type="paragraph" w:customStyle="1" w:styleId="PGBodytekstVerdana10">
    <w:name w:val="PG Bodytekst Verdana 10"/>
    <w:basedOn w:val="Standaard"/>
    <w:rPr>
      <w:rFonts w:ascii="Verdana" w:hAnsi="Verdana"/>
    </w:rPr>
  </w:style>
  <w:style w:type="paragraph" w:customStyle="1" w:styleId="pgbodytekstverdana85">
    <w:name w:val="pgbodytekstverdana85"/>
    <w:basedOn w:val="Standaard"/>
    <w:pPr>
      <w:spacing w:line="240" w:lineRule="exact"/>
    </w:pPr>
    <w:rPr>
      <w:rFonts w:ascii="Verdana" w:hAnsi="Verdana"/>
      <w:sz w:val="17"/>
    </w:rPr>
  </w:style>
  <w:style w:type="paragraph" w:customStyle="1" w:styleId="pgbodytekstverdana65">
    <w:name w:val="pgbodytekstverdana65"/>
    <w:basedOn w:val="Standaard"/>
    <w:pPr>
      <w:spacing w:line="240" w:lineRule="exact"/>
    </w:pPr>
    <w:rPr>
      <w:rFonts w:ascii="Verdana" w:hAnsi="Verdana"/>
      <w:sz w:val="13"/>
    </w:rPr>
  </w:style>
  <w:style w:type="paragraph" w:customStyle="1" w:styleId="pgbodytekstverdana55">
    <w:name w:val="pgbodytekstverdana55"/>
    <w:basedOn w:val="Standaard"/>
    <w:pPr>
      <w:spacing w:line="240" w:lineRule="exact"/>
      <w:jc w:val="right"/>
    </w:pPr>
    <w:rPr>
      <w:rFonts w:ascii="Verdana" w:hAnsi="Verdana"/>
      <w:sz w:val="11"/>
    </w:rPr>
  </w:style>
  <w:style w:type="character" w:customStyle="1" w:styleId="wijzigveld">
    <w:name w:val="wijzigveld"/>
    <w:rPr>
      <w:color w:val="000000"/>
    </w:rPr>
  </w:style>
  <w:style w:type="character" w:customStyle="1" w:styleId="vastveld">
    <w:name w:val="vastveld"/>
    <w:rPr>
      <w:color w:val="000000"/>
    </w:rPr>
  </w:style>
  <w:style w:type="character" w:customStyle="1" w:styleId="paragraafcommentaarchar">
    <w:name w:val="paragraafcommentaarchar"/>
    <w:rPr>
      <w:rFonts w:ascii="Arial" w:hAnsi="Arial" w:cs="Arial" w:hint="default"/>
      <w:b/>
      <w:bCs/>
      <w:i/>
      <w:iCs/>
      <w:color w:val="FF0000"/>
      <w:sz w:val="20"/>
    </w:rPr>
  </w:style>
  <w:style w:type="paragraph" w:styleId="Koptekst">
    <w:name w:val="header"/>
    <w:basedOn w:val="Standaard"/>
    <w:link w:val="KoptekstChar"/>
    <w:uiPriority w:val="99"/>
    <w:unhideWhenUsed/>
    <w:pPr>
      <w:tabs>
        <w:tab w:val="center" w:pos="4680"/>
        <w:tab w:val="right" w:pos="9360"/>
      </w:tabs>
    </w:pPr>
  </w:style>
  <w:style w:type="character" w:customStyle="1" w:styleId="KoptekstChar">
    <w:name w:val="Koptekst Char"/>
    <w:link w:val="Koptekst"/>
    <w:uiPriority w:val="99"/>
    <w:rPr>
      <w:rFonts w:ascii="Arial" w:hAnsi="Arial" w:cs="Arial"/>
    </w:rPr>
  </w:style>
  <w:style w:type="paragraph" w:styleId="Voettekst">
    <w:name w:val="footer"/>
    <w:basedOn w:val="Standaard"/>
    <w:link w:val="VoettekstChar"/>
    <w:uiPriority w:val="99"/>
    <w:unhideWhenUsed/>
    <w:pPr>
      <w:tabs>
        <w:tab w:val="center" w:pos="4680"/>
        <w:tab w:val="right" w:pos="9360"/>
      </w:tabs>
    </w:pPr>
  </w:style>
  <w:style w:type="character" w:customStyle="1" w:styleId="VoettekstChar">
    <w:name w:val="Voettekst Char"/>
    <w:link w:val="Voettekst"/>
    <w:uiPriority w:val="99"/>
    <w:rPr>
      <w:rFonts w:ascii="Arial" w:hAnsi="Arial" w:cs="Arial"/>
    </w:rPr>
  </w:style>
  <w:style w:type="paragraph" w:styleId="Ballontekst">
    <w:name w:val="Balloon Text"/>
    <w:basedOn w:val="Standaard"/>
    <w:link w:val="BallontekstChar"/>
    <w:uiPriority w:val="99"/>
    <w:semiHidden/>
    <w:unhideWhenUsed/>
    <w:rsid w:val="00535D04"/>
    <w:rPr>
      <w:rFonts w:ascii="Tahoma" w:hAnsi="Tahoma" w:cs="Tahoma"/>
      <w:sz w:val="16"/>
      <w:szCs w:val="16"/>
    </w:rPr>
  </w:style>
  <w:style w:type="character" w:customStyle="1" w:styleId="BallontekstChar">
    <w:name w:val="Ballontekst Char"/>
    <w:link w:val="Ballontekst"/>
    <w:uiPriority w:val="99"/>
    <w:semiHidden/>
    <w:rsid w:val="00535D04"/>
    <w:rPr>
      <w:rFonts w:ascii="Tahoma" w:hAnsi="Tahoma" w:cs="Tahoma"/>
      <w:sz w:val="16"/>
      <w:szCs w:val="16"/>
    </w:rPr>
  </w:style>
  <w:style w:type="paragraph" w:styleId="Lijstalinea">
    <w:name w:val="List Paragraph"/>
    <w:basedOn w:val="Standaard"/>
    <w:uiPriority w:val="34"/>
    <w:qFormat/>
    <w:rsid w:val="00DB5CB8"/>
    <w:pPr>
      <w:ind w:left="720"/>
      <w:contextualSpacing/>
    </w:pPr>
  </w:style>
  <w:style w:type="character" w:styleId="Verwijzingopmerking">
    <w:name w:val="annotation reference"/>
    <w:basedOn w:val="Standaardalinea-lettertype"/>
    <w:uiPriority w:val="99"/>
    <w:semiHidden/>
    <w:unhideWhenUsed/>
    <w:rsid w:val="0069254A"/>
    <w:rPr>
      <w:sz w:val="16"/>
      <w:szCs w:val="16"/>
    </w:rPr>
  </w:style>
  <w:style w:type="paragraph" w:styleId="Tekstopmerking">
    <w:name w:val="annotation text"/>
    <w:basedOn w:val="Standaard"/>
    <w:link w:val="TekstopmerkingChar"/>
    <w:uiPriority w:val="99"/>
    <w:unhideWhenUsed/>
    <w:rsid w:val="0069254A"/>
    <w:rPr>
      <w:sz w:val="20"/>
      <w:szCs w:val="20"/>
    </w:rPr>
  </w:style>
  <w:style w:type="character" w:customStyle="1" w:styleId="TekstopmerkingChar">
    <w:name w:val="Tekst opmerking Char"/>
    <w:basedOn w:val="Standaardalinea-lettertype"/>
    <w:link w:val="Tekstopmerking"/>
    <w:uiPriority w:val="99"/>
    <w:rsid w:val="0069254A"/>
    <w:rPr>
      <w:lang w:val="nl-NL" w:eastAsia="nl-NL"/>
    </w:rPr>
  </w:style>
  <w:style w:type="paragraph" w:styleId="Onderwerpvanopmerking">
    <w:name w:val="annotation subject"/>
    <w:basedOn w:val="Tekstopmerking"/>
    <w:next w:val="Tekstopmerking"/>
    <w:link w:val="OnderwerpvanopmerkingChar"/>
    <w:uiPriority w:val="99"/>
    <w:semiHidden/>
    <w:unhideWhenUsed/>
    <w:rsid w:val="0069254A"/>
    <w:rPr>
      <w:b/>
      <w:bCs/>
    </w:rPr>
  </w:style>
  <w:style w:type="character" w:customStyle="1" w:styleId="OnderwerpvanopmerkingChar">
    <w:name w:val="Onderwerp van opmerking Char"/>
    <w:basedOn w:val="TekstopmerkingChar"/>
    <w:link w:val="Onderwerpvanopmerking"/>
    <w:uiPriority w:val="99"/>
    <w:semiHidden/>
    <w:rsid w:val="0069254A"/>
    <w:rPr>
      <w:b/>
      <w:bCs/>
      <w:lang w:val="nl-NL" w:eastAsia="nl-NL"/>
    </w:rPr>
  </w:style>
  <w:style w:type="paragraph" w:styleId="Titel">
    <w:name w:val="Title"/>
    <w:basedOn w:val="Standaard"/>
    <w:next w:val="Standaard"/>
    <w:link w:val="TitelChar"/>
    <w:uiPriority w:val="10"/>
    <w:qFormat/>
    <w:rsid w:val="00FF31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F31E2"/>
    <w:rPr>
      <w:rFonts w:asciiTheme="majorHAnsi" w:eastAsiaTheme="majorEastAsia" w:hAnsiTheme="majorHAnsi" w:cstheme="majorBidi"/>
      <w:color w:val="17365D" w:themeColor="text2" w:themeShade="BF"/>
      <w:spacing w:val="5"/>
      <w:kern w:val="28"/>
      <w:sz w:val="52"/>
      <w:szCs w:val="52"/>
      <w:lang w:val="nl-NL" w:eastAsia="nl-NL"/>
    </w:rPr>
  </w:style>
  <w:style w:type="paragraph" w:customStyle="1" w:styleId="Default">
    <w:name w:val="Default"/>
    <w:rsid w:val="00D420E7"/>
    <w:pPr>
      <w:autoSpaceDE w:val="0"/>
      <w:autoSpaceDN w:val="0"/>
      <w:adjustRightInd w:val="0"/>
    </w:pPr>
    <w:rPr>
      <w:rFonts w:ascii="Verdana" w:eastAsiaTheme="minorHAnsi" w:hAnsi="Verdana" w:cs="Verdana"/>
      <w:color w:val="000000"/>
      <w:sz w:val="24"/>
      <w:szCs w:val="24"/>
      <w:lang w:val="nl-NL"/>
    </w:rPr>
  </w:style>
  <w:style w:type="paragraph" w:styleId="Kopvaninhoudsopgave">
    <w:name w:val="TOC Heading"/>
    <w:basedOn w:val="Kop1"/>
    <w:next w:val="Standaard"/>
    <w:uiPriority w:val="39"/>
    <w:semiHidden/>
    <w:unhideWhenUsed/>
    <w:qFormat/>
    <w:rsid w:val="003E049F"/>
    <w:pPr>
      <w:keepLines/>
      <w:tabs>
        <w:tab w:val="clear" w:pos="540"/>
      </w:tabs>
      <w:spacing w:before="480" w:line="276" w:lineRule="auto"/>
      <w:ind w:left="0" w:firstLine="0"/>
      <w:outlineLvl w:val="9"/>
    </w:pPr>
    <w:rPr>
      <w:rFonts w:asciiTheme="majorHAnsi" w:eastAsiaTheme="majorEastAsia" w:hAnsiTheme="majorHAnsi" w:cstheme="majorBidi"/>
      <w:color w:val="365F91" w:themeColor="accent1" w:themeShade="BF"/>
      <w:kern w:val="0"/>
      <w:sz w:val="28"/>
      <w:szCs w:val="28"/>
    </w:rPr>
  </w:style>
  <w:style w:type="character" w:styleId="Voetnootmarkering">
    <w:name w:val="footnote reference"/>
    <w:basedOn w:val="Standaardalinea-lettertype"/>
    <w:uiPriority w:val="99"/>
    <w:semiHidden/>
    <w:unhideWhenUsed/>
    <w:rsid w:val="00162947"/>
    <w:rPr>
      <w:vertAlign w:val="superscript"/>
    </w:rPr>
  </w:style>
  <w:style w:type="table" w:styleId="Tabelraster">
    <w:name w:val="Table Grid"/>
    <w:basedOn w:val="Standaardtabel"/>
    <w:uiPriority w:val="59"/>
    <w:rsid w:val="00D60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76FE8"/>
    <w:rPr>
      <w:color w:val="605E5C"/>
      <w:shd w:val="clear" w:color="auto" w:fill="E1DFDD"/>
    </w:rPr>
  </w:style>
  <w:style w:type="paragraph" w:customStyle="1" w:styleId="PGNormaal">
    <w:name w:val="PG Normaal"/>
    <w:basedOn w:val="Standaard"/>
    <w:link w:val="PGNormaalChar"/>
    <w:qFormat/>
    <w:rsid w:val="002218E5"/>
    <w:pPr>
      <w:spacing w:line="280" w:lineRule="exact"/>
    </w:pPr>
    <w:rPr>
      <w:rFonts w:ascii="Georgia" w:eastAsiaTheme="minorHAnsi" w:hAnsi="Georgia" w:cstheme="minorBidi"/>
      <w:sz w:val="19"/>
      <w:szCs w:val="22"/>
      <w:lang w:eastAsia="en-US"/>
    </w:rPr>
  </w:style>
  <w:style w:type="character" w:customStyle="1" w:styleId="PGNormaalChar">
    <w:name w:val="PG Normaal Char"/>
    <w:basedOn w:val="Standaardalinea-lettertype"/>
    <w:link w:val="PGNormaal"/>
    <w:rsid w:val="002218E5"/>
    <w:rPr>
      <w:rFonts w:ascii="Georgia" w:eastAsiaTheme="minorHAnsi" w:hAnsi="Georgia" w:cstheme="minorBidi"/>
      <w:sz w:val="19"/>
      <w:szCs w:val="22"/>
      <w:lang w:val="nl-NL"/>
    </w:rPr>
  </w:style>
  <w:style w:type="paragraph" w:styleId="Revisie">
    <w:name w:val="Revision"/>
    <w:hidden/>
    <w:uiPriority w:val="99"/>
    <w:semiHidden/>
    <w:rsid w:val="00CF417C"/>
    <w:rPr>
      <w:rFonts w:ascii="Trebuchet MS" w:hAnsi="Trebuchet MS"/>
      <w:sz w:val="18"/>
      <w:szCs w:val="24"/>
      <w:lang w:val="nl-NL" w:eastAsia="nl-NL"/>
    </w:rPr>
  </w:style>
  <w:style w:type="table" w:styleId="Tabelrasterlicht">
    <w:name w:val="Grid Table Light"/>
    <w:basedOn w:val="Standaardtabel"/>
    <w:uiPriority w:val="40"/>
    <w:rsid w:val="00790A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lattetekst">
    <w:name w:val="Body Text"/>
    <w:basedOn w:val="Standaard"/>
    <w:link w:val="PlattetekstChar"/>
    <w:semiHidden/>
    <w:rsid w:val="00576B8B"/>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textAlignment w:val="baseline"/>
    </w:pPr>
    <w:rPr>
      <w:rFonts w:ascii="Verdana" w:hAnsi="Verdana"/>
      <w:szCs w:val="16"/>
      <w:lang w:val="nl"/>
    </w:rPr>
  </w:style>
  <w:style w:type="character" w:customStyle="1" w:styleId="PlattetekstChar">
    <w:name w:val="Platte tekst Char"/>
    <w:basedOn w:val="Standaardalinea-lettertype"/>
    <w:link w:val="Plattetekst"/>
    <w:semiHidden/>
    <w:rsid w:val="00576B8B"/>
    <w:rPr>
      <w:rFonts w:ascii="Verdana" w:hAnsi="Verdana"/>
      <w:sz w:val="18"/>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450">
      <w:bodyDiv w:val="1"/>
      <w:marLeft w:val="0"/>
      <w:marRight w:val="0"/>
      <w:marTop w:val="0"/>
      <w:marBottom w:val="0"/>
      <w:divBdr>
        <w:top w:val="none" w:sz="0" w:space="0" w:color="auto"/>
        <w:left w:val="none" w:sz="0" w:space="0" w:color="auto"/>
        <w:bottom w:val="none" w:sz="0" w:space="0" w:color="auto"/>
        <w:right w:val="none" w:sz="0" w:space="0" w:color="auto"/>
      </w:divBdr>
    </w:div>
    <w:div w:id="349451767">
      <w:bodyDiv w:val="1"/>
      <w:marLeft w:val="0"/>
      <w:marRight w:val="0"/>
      <w:marTop w:val="0"/>
      <w:marBottom w:val="0"/>
      <w:divBdr>
        <w:top w:val="none" w:sz="0" w:space="0" w:color="auto"/>
        <w:left w:val="none" w:sz="0" w:space="0" w:color="auto"/>
        <w:bottom w:val="none" w:sz="0" w:space="0" w:color="auto"/>
        <w:right w:val="none" w:sz="0" w:space="0" w:color="auto"/>
      </w:divBdr>
    </w:div>
    <w:div w:id="351033166">
      <w:bodyDiv w:val="1"/>
      <w:marLeft w:val="0"/>
      <w:marRight w:val="0"/>
      <w:marTop w:val="0"/>
      <w:marBottom w:val="0"/>
      <w:divBdr>
        <w:top w:val="none" w:sz="0" w:space="0" w:color="auto"/>
        <w:left w:val="none" w:sz="0" w:space="0" w:color="auto"/>
        <w:bottom w:val="none" w:sz="0" w:space="0" w:color="auto"/>
        <w:right w:val="none" w:sz="0" w:space="0" w:color="auto"/>
      </w:divBdr>
    </w:div>
    <w:div w:id="426080115">
      <w:bodyDiv w:val="1"/>
      <w:marLeft w:val="0"/>
      <w:marRight w:val="0"/>
      <w:marTop w:val="0"/>
      <w:marBottom w:val="0"/>
      <w:divBdr>
        <w:top w:val="none" w:sz="0" w:space="0" w:color="auto"/>
        <w:left w:val="none" w:sz="0" w:space="0" w:color="auto"/>
        <w:bottom w:val="none" w:sz="0" w:space="0" w:color="auto"/>
        <w:right w:val="none" w:sz="0" w:space="0" w:color="auto"/>
      </w:divBdr>
    </w:div>
    <w:div w:id="455834599">
      <w:bodyDiv w:val="1"/>
      <w:marLeft w:val="0"/>
      <w:marRight w:val="0"/>
      <w:marTop w:val="0"/>
      <w:marBottom w:val="0"/>
      <w:divBdr>
        <w:top w:val="none" w:sz="0" w:space="0" w:color="auto"/>
        <w:left w:val="none" w:sz="0" w:space="0" w:color="auto"/>
        <w:bottom w:val="none" w:sz="0" w:space="0" w:color="auto"/>
        <w:right w:val="none" w:sz="0" w:space="0" w:color="auto"/>
      </w:divBdr>
      <w:divsChild>
        <w:div w:id="1075931724">
          <w:marLeft w:val="180"/>
          <w:marRight w:val="0"/>
          <w:marTop w:val="0"/>
          <w:marBottom w:val="0"/>
          <w:divBdr>
            <w:top w:val="none" w:sz="0" w:space="0" w:color="auto"/>
            <w:left w:val="none" w:sz="0" w:space="0" w:color="auto"/>
            <w:bottom w:val="none" w:sz="0" w:space="0" w:color="auto"/>
            <w:right w:val="none" w:sz="0" w:space="0" w:color="auto"/>
          </w:divBdr>
          <w:divsChild>
            <w:div w:id="2072337883">
              <w:marLeft w:val="0"/>
              <w:marRight w:val="0"/>
              <w:marTop w:val="0"/>
              <w:marBottom w:val="0"/>
              <w:divBdr>
                <w:top w:val="none" w:sz="0" w:space="0" w:color="auto"/>
                <w:left w:val="none" w:sz="0" w:space="0" w:color="auto"/>
                <w:bottom w:val="none" w:sz="0" w:space="0" w:color="auto"/>
                <w:right w:val="none" w:sz="0" w:space="0" w:color="auto"/>
              </w:divBdr>
              <w:divsChild>
                <w:div w:id="1611545764">
                  <w:marLeft w:val="0"/>
                  <w:marRight w:val="0"/>
                  <w:marTop w:val="0"/>
                  <w:marBottom w:val="0"/>
                  <w:divBdr>
                    <w:top w:val="none" w:sz="0" w:space="0" w:color="auto"/>
                    <w:left w:val="none" w:sz="0" w:space="0" w:color="auto"/>
                    <w:bottom w:val="single" w:sz="6" w:space="8" w:color="CCCCCC"/>
                    <w:right w:val="none" w:sz="0" w:space="0" w:color="auto"/>
                  </w:divBdr>
                  <w:divsChild>
                    <w:div w:id="538668462">
                      <w:marLeft w:val="0"/>
                      <w:marRight w:val="0"/>
                      <w:marTop w:val="0"/>
                      <w:marBottom w:val="0"/>
                      <w:divBdr>
                        <w:top w:val="none" w:sz="0" w:space="0" w:color="auto"/>
                        <w:left w:val="none" w:sz="0" w:space="0" w:color="auto"/>
                        <w:bottom w:val="none" w:sz="0" w:space="0" w:color="auto"/>
                        <w:right w:val="none" w:sz="0" w:space="0" w:color="auto"/>
                      </w:divBdr>
                      <w:divsChild>
                        <w:div w:id="848788029">
                          <w:marLeft w:val="0"/>
                          <w:marRight w:val="0"/>
                          <w:marTop w:val="0"/>
                          <w:marBottom w:val="0"/>
                          <w:divBdr>
                            <w:top w:val="none" w:sz="0" w:space="0" w:color="auto"/>
                            <w:left w:val="none" w:sz="0" w:space="0" w:color="auto"/>
                            <w:bottom w:val="none" w:sz="0" w:space="0" w:color="auto"/>
                            <w:right w:val="none" w:sz="0" w:space="0" w:color="auto"/>
                          </w:divBdr>
                          <w:divsChild>
                            <w:div w:id="2077363556">
                              <w:marLeft w:val="0"/>
                              <w:marRight w:val="0"/>
                              <w:marTop w:val="0"/>
                              <w:marBottom w:val="0"/>
                              <w:divBdr>
                                <w:top w:val="none" w:sz="0" w:space="0" w:color="auto"/>
                                <w:left w:val="none" w:sz="0" w:space="0" w:color="auto"/>
                                <w:bottom w:val="none" w:sz="0" w:space="0" w:color="auto"/>
                                <w:right w:val="none" w:sz="0" w:space="0" w:color="auto"/>
                              </w:divBdr>
                              <w:divsChild>
                                <w:div w:id="772360520">
                                  <w:marLeft w:val="0"/>
                                  <w:marRight w:val="0"/>
                                  <w:marTop w:val="0"/>
                                  <w:marBottom w:val="0"/>
                                  <w:divBdr>
                                    <w:top w:val="none" w:sz="0" w:space="0" w:color="auto"/>
                                    <w:left w:val="none" w:sz="0" w:space="0" w:color="auto"/>
                                    <w:bottom w:val="none" w:sz="0" w:space="0" w:color="auto"/>
                                    <w:right w:val="none" w:sz="0" w:space="0" w:color="auto"/>
                                  </w:divBdr>
                                  <w:divsChild>
                                    <w:div w:id="1673220199">
                                      <w:marLeft w:val="0"/>
                                      <w:marRight w:val="0"/>
                                      <w:marTop w:val="0"/>
                                      <w:marBottom w:val="0"/>
                                      <w:divBdr>
                                        <w:top w:val="none" w:sz="0" w:space="0" w:color="auto"/>
                                        <w:left w:val="none" w:sz="0" w:space="0" w:color="auto"/>
                                        <w:bottom w:val="none" w:sz="0" w:space="0" w:color="auto"/>
                                        <w:right w:val="none" w:sz="0" w:space="0" w:color="auto"/>
                                      </w:divBdr>
                                      <w:divsChild>
                                        <w:div w:id="213204314">
                                          <w:marLeft w:val="0"/>
                                          <w:marRight w:val="0"/>
                                          <w:marTop w:val="0"/>
                                          <w:marBottom w:val="0"/>
                                          <w:divBdr>
                                            <w:top w:val="none" w:sz="0" w:space="0" w:color="auto"/>
                                            <w:left w:val="none" w:sz="0" w:space="0" w:color="auto"/>
                                            <w:bottom w:val="none" w:sz="0" w:space="0" w:color="auto"/>
                                            <w:right w:val="none" w:sz="0" w:space="0" w:color="auto"/>
                                          </w:divBdr>
                                          <w:divsChild>
                                            <w:div w:id="1614676645">
                                              <w:marLeft w:val="0"/>
                                              <w:marRight w:val="0"/>
                                              <w:marTop w:val="0"/>
                                              <w:marBottom w:val="0"/>
                                              <w:divBdr>
                                                <w:top w:val="none" w:sz="0" w:space="0" w:color="auto"/>
                                                <w:left w:val="none" w:sz="0" w:space="0" w:color="auto"/>
                                                <w:bottom w:val="none" w:sz="0" w:space="0" w:color="auto"/>
                                                <w:right w:val="none" w:sz="0" w:space="0" w:color="auto"/>
                                              </w:divBdr>
                                            </w:div>
                                          </w:divsChild>
                                        </w:div>
                                        <w:div w:id="1933928697">
                                          <w:marLeft w:val="0"/>
                                          <w:marRight w:val="0"/>
                                          <w:marTop w:val="0"/>
                                          <w:marBottom w:val="0"/>
                                          <w:divBdr>
                                            <w:top w:val="none" w:sz="0" w:space="0" w:color="auto"/>
                                            <w:left w:val="none" w:sz="0" w:space="0" w:color="auto"/>
                                            <w:bottom w:val="none" w:sz="0" w:space="0" w:color="auto"/>
                                            <w:right w:val="none" w:sz="0" w:space="0" w:color="auto"/>
                                          </w:divBdr>
                                          <w:divsChild>
                                            <w:div w:id="900142525">
                                              <w:marLeft w:val="0"/>
                                              <w:marRight w:val="0"/>
                                              <w:marTop w:val="0"/>
                                              <w:marBottom w:val="0"/>
                                              <w:divBdr>
                                                <w:top w:val="none" w:sz="0" w:space="0" w:color="auto"/>
                                                <w:left w:val="none" w:sz="0" w:space="0" w:color="auto"/>
                                                <w:bottom w:val="none" w:sz="0" w:space="0" w:color="auto"/>
                                                <w:right w:val="none" w:sz="0" w:space="0" w:color="auto"/>
                                              </w:divBdr>
                                            </w:div>
                                          </w:divsChild>
                                        </w:div>
                                        <w:div w:id="1861316824">
                                          <w:marLeft w:val="0"/>
                                          <w:marRight w:val="0"/>
                                          <w:marTop w:val="0"/>
                                          <w:marBottom w:val="0"/>
                                          <w:divBdr>
                                            <w:top w:val="none" w:sz="0" w:space="0" w:color="auto"/>
                                            <w:left w:val="none" w:sz="0" w:space="0" w:color="auto"/>
                                            <w:bottom w:val="none" w:sz="0" w:space="0" w:color="auto"/>
                                            <w:right w:val="none" w:sz="0" w:space="0" w:color="auto"/>
                                          </w:divBdr>
                                          <w:divsChild>
                                            <w:div w:id="1074475314">
                                              <w:marLeft w:val="0"/>
                                              <w:marRight w:val="0"/>
                                              <w:marTop w:val="0"/>
                                              <w:marBottom w:val="0"/>
                                              <w:divBdr>
                                                <w:top w:val="none" w:sz="0" w:space="0" w:color="auto"/>
                                                <w:left w:val="none" w:sz="0" w:space="0" w:color="auto"/>
                                                <w:bottom w:val="none" w:sz="0" w:space="0" w:color="auto"/>
                                                <w:right w:val="none" w:sz="0" w:space="0" w:color="auto"/>
                                              </w:divBdr>
                                            </w:div>
                                          </w:divsChild>
                                        </w:div>
                                        <w:div w:id="1761834976">
                                          <w:marLeft w:val="0"/>
                                          <w:marRight w:val="0"/>
                                          <w:marTop w:val="0"/>
                                          <w:marBottom w:val="0"/>
                                          <w:divBdr>
                                            <w:top w:val="none" w:sz="0" w:space="0" w:color="auto"/>
                                            <w:left w:val="none" w:sz="0" w:space="0" w:color="auto"/>
                                            <w:bottom w:val="none" w:sz="0" w:space="0" w:color="auto"/>
                                            <w:right w:val="none" w:sz="0" w:space="0" w:color="auto"/>
                                          </w:divBdr>
                                          <w:divsChild>
                                            <w:div w:id="702367328">
                                              <w:marLeft w:val="0"/>
                                              <w:marRight w:val="0"/>
                                              <w:marTop w:val="0"/>
                                              <w:marBottom w:val="0"/>
                                              <w:divBdr>
                                                <w:top w:val="none" w:sz="0" w:space="0" w:color="auto"/>
                                                <w:left w:val="none" w:sz="0" w:space="0" w:color="auto"/>
                                                <w:bottom w:val="none" w:sz="0" w:space="0" w:color="auto"/>
                                                <w:right w:val="none" w:sz="0" w:space="0" w:color="auto"/>
                                              </w:divBdr>
                                            </w:div>
                                          </w:divsChild>
                                        </w:div>
                                        <w:div w:id="353002473">
                                          <w:marLeft w:val="0"/>
                                          <w:marRight w:val="0"/>
                                          <w:marTop w:val="0"/>
                                          <w:marBottom w:val="0"/>
                                          <w:divBdr>
                                            <w:top w:val="none" w:sz="0" w:space="0" w:color="auto"/>
                                            <w:left w:val="none" w:sz="0" w:space="0" w:color="auto"/>
                                            <w:bottom w:val="none" w:sz="0" w:space="0" w:color="auto"/>
                                            <w:right w:val="none" w:sz="0" w:space="0" w:color="auto"/>
                                          </w:divBdr>
                                          <w:divsChild>
                                            <w:div w:id="1888226419">
                                              <w:marLeft w:val="0"/>
                                              <w:marRight w:val="0"/>
                                              <w:marTop w:val="0"/>
                                              <w:marBottom w:val="0"/>
                                              <w:divBdr>
                                                <w:top w:val="none" w:sz="0" w:space="0" w:color="auto"/>
                                                <w:left w:val="none" w:sz="0" w:space="0" w:color="auto"/>
                                                <w:bottom w:val="none" w:sz="0" w:space="0" w:color="auto"/>
                                                <w:right w:val="none" w:sz="0" w:space="0" w:color="auto"/>
                                              </w:divBdr>
                                            </w:div>
                                            <w:div w:id="283318875">
                                              <w:marLeft w:val="0"/>
                                              <w:marRight w:val="0"/>
                                              <w:marTop w:val="0"/>
                                              <w:marBottom w:val="0"/>
                                              <w:divBdr>
                                                <w:top w:val="none" w:sz="0" w:space="0" w:color="auto"/>
                                                <w:left w:val="none" w:sz="0" w:space="0" w:color="auto"/>
                                                <w:bottom w:val="none" w:sz="0" w:space="0" w:color="auto"/>
                                                <w:right w:val="none" w:sz="0" w:space="0" w:color="auto"/>
                                              </w:divBdr>
                                            </w:div>
                                            <w:div w:id="394475621">
                                              <w:marLeft w:val="0"/>
                                              <w:marRight w:val="0"/>
                                              <w:marTop w:val="0"/>
                                              <w:marBottom w:val="0"/>
                                              <w:divBdr>
                                                <w:top w:val="none" w:sz="0" w:space="0" w:color="auto"/>
                                                <w:left w:val="none" w:sz="0" w:space="0" w:color="auto"/>
                                                <w:bottom w:val="none" w:sz="0" w:space="0" w:color="auto"/>
                                                <w:right w:val="none" w:sz="0" w:space="0" w:color="auto"/>
                                              </w:divBdr>
                                            </w:div>
                                          </w:divsChild>
                                        </w:div>
                                        <w:div w:id="799147172">
                                          <w:marLeft w:val="0"/>
                                          <w:marRight w:val="0"/>
                                          <w:marTop w:val="0"/>
                                          <w:marBottom w:val="0"/>
                                          <w:divBdr>
                                            <w:top w:val="none" w:sz="0" w:space="0" w:color="auto"/>
                                            <w:left w:val="none" w:sz="0" w:space="0" w:color="auto"/>
                                            <w:bottom w:val="none" w:sz="0" w:space="0" w:color="auto"/>
                                            <w:right w:val="none" w:sz="0" w:space="0" w:color="auto"/>
                                          </w:divBdr>
                                          <w:divsChild>
                                            <w:div w:id="254831082">
                                              <w:marLeft w:val="0"/>
                                              <w:marRight w:val="0"/>
                                              <w:marTop w:val="0"/>
                                              <w:marBottom w:val="0"/>
                                              <w:divBdr>
                                                <w:top w:val="none" w:sz="0" w:space="0" w:color="auto"/>
                                                <w:left w:val="none" w:sz="0" w:space="0" w:color="auto"/>
                                                <w:bottom w:val="none" w:sz="0" w:space="0" w:color="auto"/>
                                                <w:right w:val="none" w:sz="0" w:space="0" w:color="auto"/>
                                              </w:divBdr>
                                            </w:div>
                                            <w:div w:id="1741051311">
                                              <w:marLeft w:val="0"/>
                                              <w:marRight w:val="0"/>
                                              <w:marTop w:val="0"/>
                                              <w:marBottom w:val="0"/>
                                              <w:divBdr>
                                                <w:top w:val="none" w:sz="0" w:space="0" w:color="auto"/>
                                                <w:left w:val="none" w:sz="0" w:space="0" w:color="auto"/>
                                                <w:bottom w:val="none" w:sz="0" w:space="0" w:color="auto"/>
                                                <w:right w:val="none" w:sz="0" w:space="0" w:color="auto"/>
                                              </w:divBdr>
                                            </w:div>
                                          </w:divsChild>
                                        </w:div>
                                        <w:div w:id="634020628">
                                          <w:marLeft w:val="0"/>
                                          <w:marRight w:val="0"/>
                                          <w:marTop w:val="0"/>
                                          <w:marBottom w:val="0"/>
                                          <w:divBdr>
                                            <w:top w:val="none" w:sz="0" w:space="0" w:color="auto"/>
                                            <w:left w:val="none" w:sz="0" w:space="0" w:color="auto"/>
                                            <w:bottom w:val="none" w:sz="0" w:space="0" w:color="auto"/>
                                            <w:right w:val="none" w:sz="0" w:space="0" w:color="auto"/>
                                          </w:divBdr>
                                          <w:divsChild>
                                            <w:div w:id="472601904">
                                              <w:marLeft w:val="0"/>
                                              <w:marRight w:val="0"/>
                                              <w:marTop w:val="0"/>
                                              <w:marBottom w:val="0"/>
                                              <w:divBdr>
                                                <w:top w:val="none" w:sz="0" w:space="0" w:color="auto"/>
                                                <w:left w:val="none" w:sz="0" w:space="0" w:color="auto"/>
                                                <w:bottom w:val="none" w:sz="0" w:space="0" w:color="auto"/>
                                                <w:right w:val="none" w:sz="0" w:space="0" w:color="auto"/>
                                              </w:divBdr>
                                            </w:div>
                                            <w:div w:id="844326226">
                                              <w:marLeft w:val="0"/>
                                              <w:marRight w:val="0"/>
                                              <w:marTop w:val="0"/>
                                              <w:marBottom w:val="0"/>
                                              <w:divBdr>
                                                <w:top w:val="none" w:sz="0" w:space="0" w:color="auto"/>
                                                <w:left w:val="none" w:sz="0" w:space="0" w:color="auto"/>
                                                <w:bottom w:val="none" w:sz="0" w:space="0" w:color="auto"/>
                                                <w:right w:val="none" w:sz="0" w:space="0" w:color="auto"/>
                                              </w:divBdr>
                                            </w:div>
                                          </w:divsChild>
                                        </w:div>
                                        <w:div w:id="1413352875">
                                          <w:marLeft w:val="0"/>
                                          <w:marRight w:val="0"/>
                                          <w:marTop w:val="0"/>
                                          <w:marBottom w:val="0"/>
                                          <w:divBdr>
                                            <w:top w:val="none" w:sz="0" w:space="0" w:color="auto"/>
                                            <w:left w:val="none" w:sz="0" w:space="0" w:color="auto"/>
                                            <w:bottom w:val="none" w:sz="0" w:space="0" w:color="auto"/>
                                            <w:right w:val="none" w:sz="0" w:space="0" w:color="auto"/>
                                          </w:divBdr>
                                          <w:divsChild>
                                            <w:div w:id="342124050">
                                              <w:marLeft w:val="0"/>
                                              <w:marRight w:val="0"/>
                                              <w:marTop w:val="0"/>
                                              <w:marBottom w:val="0"/>
                                              <w:divBdr>
                                                <w:top w:val="none" w:sz="0" w:space="0" w:color="auto"/>
                                                <w:left w:val="none" w:sz="0" w:space="0" w:color="auto"/>
                                                <w:bottom w:val="none" w:sz="0" w:space="0" w:color="auto"/>
                                                <w:right w:val="none" w:sz="0" w:space="0" w:color="auto"/>
                                              </w:divBdr>
                                            </w:div>
                                            <w:div w:id="1551726616">
                                              <w:marLeft w:val="0"/>
                                              <w:marRight w:val="0"/>
                                              <w:marTop w:val="0"/>
                                              <w:marBottom w:val="0"/>
                                              <w:divBdr>
                                                <w:top w:val="none" w:sz="0" w:space="0" w:color="auto"/>
                                                <w:left w:val="none" w:sz="0" w:space="0" w:color="auto"/>
                                                <w:bottom w:val="none" w:sz="0" w:space="0" w:color="auto"/>
                                                <w:right w:val="none" w:sz="0" w:space="0" w:color="auto"/>
                                              </w:divBdr>
                                            </w:div>
                                          </w:divsChild>
                                        </w:div>
                                        <w:div w:id="1863861461">
                                          <w:marLeft w:val="0"/>
                                          <w:marRight w:val="0"/>
                                          <w:marTop w:val="0"/>
                                          <w:marBottom w:val="0"/>
                                          <w:divBdr>
                                            <w:top w:val="none" w:sz="0" w:space="0" w:color="auto"/>
                                            <w:left w:val="none" w:sz="0" w:space="0" w:color="auto"/>
                                            <w:bottom w:val="none" w:sz="0" w:space="0" w:color="auto"/>
                                            <w:right w:val="none" w:sz="0" w:space="0" w:color="auto"/>
                                          </w:divBdr>
                                          <w:divsChild>
                                            <w:div w:id="1984656011">
                                              <w:marLeft w:val="0"/>
                                              <w:marRight w:val="0"/>
                                              <w:marTop w:val="0"/>
                                              <w:marBottom w:val="0"/>
                                              <w:divBdr>
                                                <w:top w:val="none" w:sz="0" w:space="0" w:color="auto"/>
                                                <w:left w:val="none" w:sz="0" w:space="0" w:color="auto"/>
                                                <w:bottom w:val="none" w:sz="0" w:space="0" w:color="auto"/>
                                                <w:right w:val="none" w:sz="0" w:space="0" w:color="auto"/>
                                              </w:divBdr>
                                            </w:div>
                                          </w:divsChild>
                                        </w:div>
                                        <w:div w:id="1055733889">
                                          <w:marLeft w:val="0"/>
                                          <w:marRight w:val="0"/>
                                          <w:marTop w:val="0"/>
                                          <w:marBottom w:val="0"/>
                                          <w:divBdr>
                                            <w:top w:val="none" w:sz="0" w:space="0" w:color="auto"/>
                                            <w:left w:val="none" w:sz="0" w:space="0" w:color="auto"/>
                                            <w:bottom w:val="none" w:sz="0" w:space="0" w:color="auto"/>
                                            <w:right w:val="none" w:sz="0" w:space="0" w:color="auto"/>
                                          </w:divBdr>
                                          <w:divsChild>
                                            <w:div w:id="807010894">
                                              <w:marLeft w:val="0"/>
                                              <w:marRight w:val="0"/>
                                              <w:marTop w:val="0"/>
                                              <w:marBottom w:val="0"/>
                                              <w:divBdr>
                                                <w:top w:val="none" w:sz="0" w:space="0" w:color="auto"/>
                                                <w:left w:val="none" w:sz="0" w:space="0" w:color="auto"/>
                                                <w:bottom w:val="none" w:sz="0" w:space="0" w:color="auto"/>
                                                <w:right w:val="none" w:sz="0" w:space="0" w:color="auto"/>
                                              </w:divBdr>
                                            </w:div>
                                            <w:div w:id="2136942703">
                                              <w:marLeft w:val="0"/>
                                              <w:marRight w:val="0"/>
                                              <w:marTop w:val="0"/>
                                              <w:marBottom w:val="0"/>
                                              <w:divBdr>
                                                <w:top w:val="none" w:sz="0" w:space="0" w:color="auto"/>
                                                <w:left w:val="none" w:sz="0" w:space="0" w:color="auto"/>
                                                <w:bottom w:val="none" w:sz="0" w:space="0" w:color="auto"/>
                                                <w:right w:val="none" w:sz="0" w:space="0" w:color="auto"/>
                                              </w:divBdr>
                                            </w:div>
                                          </w:divsChild>
                                        </w:div>
                                        <w:div w:id="536435300">
                                          <w:marLeft w:val="0"/>
                                          <w:marRight w:val="0"/>
                                          <w:marTop w:val="0"/>
                                          <w:marBottom w:val="0"/>
                                          <w:divBdr>
                                            <w:top w:val="none" w:sz="0" w:space="0" w:color="auto"/>
                                            <w:left w:val="none" w:sz="0" w:space="0" w:color="auto"/>
                                            <w:bottom w:val="none" w:sz="0" w:space="0" w:color="auto"/>
                                            <w:right w:val="none" w:sz="0" w:space="0" w:color="auto"/>
                                          </w:divBdr>
                                          <w:divsChild>
                                            <w:div w:id="127744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457708">
      <w:bodyDiv w:val="1"/>
      <w:marLeft w:val="0"/>
      <w:marRight w:val="0"/>
      <w:marTop w:val="0"/>
      <w:marBottom w:val="0"/>
      <w:divBdr>
        <w:top w:val="none" w:sz="0" w:space="0" w:color="auto"/>
        <w:left w:val="none" w:sz="0" w:space="0" w:color="auto"/>
        <w:bottom w:val="none" w:sz="0" w:space="0" w:color="auto"/>
        <w:right w:val="none" w:sz="0" w:space="0" w:color="auto"/>
      </w:divBdr>
    </w:div>
    <w:div w:id="673147025">
      <w:bodyDiv w:val="1"/>
      <w:marLeft w:val="0"/>
      <w:marRight w:val="0"/>
      <w:marTop w:val="0"/>
      <w:marBottom w:val="0"/>
      <w:divBdr>
        <w:top w:val="none" w:sz="0" w:space="0" w:color="auto"/>
        <w:left w:val="none" w:sz="0" w:space="0" w:color="auto"/>
        <w:bottom w:val="none" w:sz="0" w:space="0" w:color="auto"/>
        <w:right w:val="none" w:sz="0" w:space="0" w:color="auto"/>
      </w:divBdr>
    </w:div>
    <w:div w:id="673654006">
      <w:bodyDiv w:val="1"/>
      <w:marLeft w:val="0"/>
      <w:marRight w:val="0"/>
      <w:marTop w:val="0"/>
      <w:marBottom w:val="0"/>
      <w:divBdr>
        <w:top w:val="none" w:sz="0" w:space="0" w:color="auto"/>
        <w:left w:val="none" w:sz="0" w:space="0" w:color="auto"/>
        <w:bottom w:val="none" w:sz="0" w:space="0" w:color="auto"/>
        <w:right w:val="none" w:sz="0" w:space="0" w:color="auto"/>
      </w:divBdr>
    </w:div>
    <w:div w:id="698315621">
      <w:bodyDiv w:val="1"/>
      <w:marLeft w:val="0"/>
      <w:marRight w:val="0"/>
      <w:marTop w:val="0"/>
      <w:marBottom w:val="0"/>
      <w:divBdr>
        <w:top w:val="none" w:sz="0" w:space="0" w:color="auto"/>
        <w:left w:val="none" w:sz="0" w:space="0" w:color="auto"/>
        <w:bottom w:val="none" w:sz="0" w:space="0" w:color="auto"/>
        <w:right w:val="none" w:sz="0" w:space="0" w:color="auto"/>
      </w:divBdr>
    </w:div>
    <w:div w:id="917596250">
      <w:bodyDiv w:val="1"/>
      <w:marLeft w:val="0"/>
      <w:marRight w:val="0"/>
      <w:marTop w:val="0"/>
      <w:marBottom w:val="0"/>
      <w:divBdr>
        <w:top w:val="none" w:sz="0" w:space="0" w:color="auto"/>
        <w:left w:val="none" w:sz="0" w:space="0" w:color="auto"/>
        <w:bottom w:val="none" w:sz="0" w:space="0" w:color="auto"/>
        <w:right w:val="none" w:sz="0" w:space="0" w:color="auto"/>
      </w:divBdr>
    </w:div>
    <w:div w:id="999695598">
      <w:bodyDiv w:val="1"/>
      <w:marLeft w:val="0"/>
      <w:marRight w:val="0"/>
      <w:marTop w:val="0"/>
      <w:marBottom w:val="0"/>
      <w:divBdr>
        <w:top w:val="none" w:sz="0" w:space="0" w:color="auto"/>
        <w:left w:val="none" w:sz="0" w:space="0" w:color="auto"/>
        <w:bottom w:val="none" w:sz="0" w:space="0" w:color="auto"/>
        <w:right w:val="none" w:sz="0" w:space="0" w:color="auto"/>
      </w:divBdr>
    </w:div>
    <w:div w:id="1029526868">
      <w:bodyDiv w:val="1"/>
      <w:marLeft w:val="0"/>
      <w:marRight w:val="0"/>
      <w:marTop w:val="0"/>
      <w:marBottom w:val="0"/>
      <w:divBdr>
        <w:top w:val="none" w:sz="0" w:space="0" w:color="auto"/>
        <w:left w:val="none" w:sz="0" w:space="0" w:color="auto"/>
        <w:bottom w:val="none" w:sz="0" w:space="0" w:color="auto"/>
        <w:right w:val="none" w:sz="0" w:space="0" w:color="auto"/>
      </w:divBdr>
    </w:div>
    <w:div w:id="1190412107">
      <w:bodyDiv w:val="1"/>
      <w:marLeft w:val="0"/>
      <w:marRight w:val="0"/>
      <w:marTop w:val="0"/>
      <w:marBottom w:val="0"/>
      <w:divBdr>
        <w:top w:val="none" w:sz="0" w:space="0" w:color="auto"/>
        <w:left w:val="none" w:sz="0" w:space="0" w:color="auto"/>
        <w:bottom w:val="none" w:sz="0" w:space="0" w:color="auto"/>
        <w:right w:val="none" w:sz="0" w:space="0" w:color="auto"/>
      </w:divBdr>
    </w:div>
    <w:div w:id="1403063426">
      <w:bodyDiv w:val="1"/>
      <w:marLeft w:val="0"/>
      <w:marRight w:val="0"/>
      <w:marTop w:val="0"/>
      <w:marBottom w:val="0"/>
      <w:divBdr>
        <w:top w:val="none" w:sz="0" w:space="0" w:color="auto"/>
        <w:left w:val="none" w:sz="0" w:space="0" w:color="auto"/>
        <w:bottom w:val="none" w:sz="0" w:space="0" w:color="auto"/>
        <w:right w:val="none" w:sz="0" w:space="0" w:color="auto"/>
      </w:divBdr>
    </w:div>
    <w:div w:id="1513109397">
      <w:bodyDiv w:val="1"/>
      <w:marLeft w:val="0"/>
      <w:marRight w:val="0"/>
      <w:marTop w:val="0"/>
      <w:marBottom w:val="0"/>
      <w:divBdr>
        <w:top w:val="none" w:sz="0" w:space="0" w:color="auto"/>
        <w:left w:val="none" w:sz="0" w:space="0" w:color="auto"/>
        <w:bottom w:val="none" w:sz="0" w:space="0" w:color="auto"/>
        <w:right w:val="none" w:sz="0" w:space="0" w:color="auto"/>
      </w:divBdr>
    </w:div>
    <w:div w:id="1670600652">
      <w:bodyDiv w:val="1"/>
      <w:marLeft w:val="0"/>
      <w:marRight w:val="0"/>
      <w:marTop w:val="0"/>
      <w:marBottom w:val="0"/>
      <w:divBdr>
        <w:top w:val="none" w:sz="0" w:space="0" w:color="auto"/>
        <w:left w:val="none" w:sz="0" w:space="0" w:color="auto"/>
        <w:bottom w:val="none" w:sz="0" w:space="0" w:color="auto"/>
        <w:right w:val="none" w:sz="0" w:space="0" w:color="auto"/>
      </w:divBdr>
    </w:div>
    <w:div w:id="1690327023">
      <w:bodyDiv w:val="1"/>
      <w:marLeft w:val="0"/>
      <w:marRight w:val="0"/>
      <w:marTop w:val="0"/>
      <w:marBottom w:val="0"/>
      <w:divBdr>
        <w:top w:val="none" w:sz="0" w:space="0" w:color="auto"/>
        <w:left w:val="none" w:sz="0" w:space="0" w:color="auto"/>
        <w:bottom w:val="none" w:sz="0" w:space="0" w:color="auto"/>
        <w:right w:val="none" w:sz="0" w:space="0" w:color="auto"/>
      </w:divBdr>
    </w:div>
    <w:div w:id="2045594984">
      <w:bodyDiv w:val="1"/>
      <w:marLeft w:val="0"/>
      <w:marRight w:val="0"/>
      <w:marTop w:val="0"/>
      <w:marBottom w:val="0"/>
      <w:divBdr>
        <w:top w:val="none" w:sz="0" w:space="0" w:color="auto"/>
        <w:left w:val="none" w:sz="0" w:space="0" w:color="auto"/>
        <w:bottom w:val="none" w:sz="0" w:space="0" w:color="auto"/>
        <w:right w:val="none" w:sz="0" w:space="0" w:color="auto"/>
      </w:divBdr>
    </w:div>
    <w:div w:id="208112732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ro-oost.eu/aanvrage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fro-oost.eu/over-efro-oost/programma-efro-oo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gelderland.nl/Beoordelingscriteria_EFRO_2021_2027_d2c52ab8b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ro-oost.eu/aanvra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1093F88BD2348B215173C0142CA5B" ma:contentTypeVersion="15" ma:contentTypeDescription="Een nieuw document maken." ma:contentTypeScope="" ma:versionID="b95eaef625f7cf3795ce493b80dbf30e">
  <xsd:schema xmlns:xsd="http://www.w3.org/2001/XMLSchema" xmlns:xs="http://www.w3.org/2001/XMLSchema" xmlns:p="http://schemas.microsoft.com/office/2006/metadata/properties" xmlns:ns2="3e5b978a-1c2b-4f91-87aa-3c7148bf23b2" xmlns:ns3="fbbe5c52-db67-4c49-b36b-e3a2dd9fb90f" xmlns:ns4="58dd28c5-b04b-4e30-8a6a-191c9e1de743" targetNamespace="http://schemas.microsoft.com/office/2006/metadata/properties" ma:root="true" ma:fieldsID="f6b02fae796aea79f1d84da7f74c2466" ns2:_="" ns3:_="" ns4:_="">
    <xsd:import namespace="3e5b978a-1c2b-4f91-87aa-3c7148bf23b2"/>
    <xsd:import namespace="fbbe5c52-db67-4c49-b36b-e3a2dd9fb90f"/>
    <xsd:import namespace="58dd28c5-b04b-4e30-8a6a-191c9e1de7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b978a-1c2b-4f91-87aa-3c7148bf2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f55a0d7-0058-4245-9d84-4d576cf54ba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be5c52-db67-4c49-b36b-e3a2dd9fb90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ce8c8-b6fc-4e2f-9c02-0bf324b17792}" ma:internalName="TaxCatchAll" ma:showField="CatchAllData" ma:web="fbbe5c52-db67-4c49-b36b-e3a2dd9fb9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dd28c5-b04b-4e30-8a6a-191c9e1de74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5b978a-1c2b-4f91-87aa-3c7148bf23b2">
      <Terms xmlns="http://schemas.microsoft.com/office/infopath/2007/PartnerControls"/>
    </lcf76f155ced4ddcb4097134ff3c332f>
    <TaxCatchAll xmlns="fbbe5c52-db67-4c49-b36b-e3a2dd9fb9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7CA7F-8B00-44BB-9B28-ADD8A0AB2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b978a-1c2b-4f91-87aa-3c7148bf23b2"/>
    <ds:schemaRef ds:uri="fbbe5c52-db67-4c49-b36b-e3a2dd9fb90f"/>
    <ds:schemaRef ds:uri="58dd28c5-b04b-4e30-8a6a-191c9e1de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338FB-3C71-4DC1-B65A-17EAFAA16CEC}">
  <ds:schemaRefs>
    <ds:schemaRef ds:uri="http://schemas.openxmlformats.org/officeDocument/2006/bibliography"/>
  </ds:schemaRefs>
</ds:datastoreItem>
</file>

<file path=customXml/itemProps3.xml><?xml version="1.0" encoding="utf-8"?>
<ds:datastoreItem xmlns:ds="http://schemas.openxmlformats.org/officeDocument/2006/customXml" ds:itemID="{E4FCFABD-7EE5-41EC-96A3-8E7CD4780DB3}">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elements/1.1/"/>
    <ds:schemaRef ds:uri="http://purl.org/dc/terms/"/>
    <ds:schemaRef ds:uri="58dd28c5-b04b-4e30-8a6a-191c9e1de743"/>
    <ds:schemaRef ds:uri="fbbe5c52-db67-4c49-b36b-e3a2dd9fb90f"/>
    <ds:schemaRef ds:uri="http://schemas.microsoft.com/office/infopath/2007/PartnerControls"/>
    <ds:schemaRef ds:uri="3e5b978a-1c2b-4f91-87aa-3c7148bf23b2"/>
    <ds:schemaRef ds:uri="http://www.w3.org/XML/1998/namespace"/>
  </ds:schemaRefs>
</ds:datastoreItem>
</file>

<file path=customXml/itemProps4.xml><?xml version="1.0" encoding="utf-8"?>
<ds:datastoreItem xmlns:ds="http://schemas.openxmlformats.org/officeDocument/2006/customXml" ds:itemID="{8D6E1C95-B2D7-4CCB-BC1A-CBD7A55A4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2436</Words>
  <Characters>13399</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Format projectplan RenD samenwerkingsprojecten</vt:lpstr>
    </vt:vector>
  </TitlesOfParts>
  <Company>Provincie Gelderland</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RenD samenwerkingsprojecten</dc:title>
  <dc:subject>Format porjectplan 3.2</dc:subject>
  <dc:creator>OP-Oost 2014-2020</dc:creator>
  <cp:lastModifiedBy>Nillesen, Eefje</cp:lastModifiedBy>
  <cp:revision>2</cp:revision>
  <cp:lastPrinted>2022-07-07T10:49:00Z</cp:lastPrinted>
  <dcterms:created xsi:type="dcterms:W3CDTF">2026-04-25T07:13:00Z</dcterms:created>
  <dcterms:modified xsi:type="dcterms:W3CDTF">2026-04-25T07:13:00Z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0x0101004C41093F88BD2348B215173C0142CA5B</vt:lpwstr>
  </property>
  <property fmtid="{D5CDD505-2E9C-101B-9397-08002B2CF9AE}" pid="3" name="MSIP_Label_1f7c1374-3856-4efe-8a20-c736d592c69d_Enabled">
    <vt:lpwstr>true</vt:lpwstr>
  </property>
  <property fmtid="{D5CDD505-2E9C-101B-9397-08002B2CF9AE}" pid="4" name="MSIP_Label_1f7c1374-3856-4efe-8a20-c736d592c69d_SetDate">
    <vt:lpwstr>2023-08-03T08:31:37Z</vt:lpwstr>
  </property>
  <property fmtid="{D5CDD505-2E9C-101B-9397-08002B2CF9AE}" pid="5" name="MSIP_Label_1f7c1374-3856-4efe-8a20-c736d592c69d_Method">
    <vt:lpwstr>Standard</vt:lpwstr>
  </property>
  <property fmtid="{D5CDD505-2E9C-101B-9397-08002B2CF9AE}" pid="6" name="MSIP_Label_1f7c1374-3856-4efe-8a20-c736d592c69d_Name">
    <vt:lpwstr>Intern</vt:lpwstr>
  </property>
  <property fmtid="{D5CDD505-2E9C-101B-9397-08002B2CF9AE}" pid="7" name="MSIP_Label_1f7c1374-3856-4efe-8a20-c736d592c69d_SiteId">
    <vt:lpwstr>198fc6c4-dbc7-4471-82ef-764d9e62caf1</vt:lpwstr>
  </property>
  <property fmtid="{D5CDD505-2E9C-101B-9397-08002B2CF9AE}" pid="8" name="MSIP_Label_1f7c1374-3856-4efe-8a20-c736d592c69d_ActionId">
    <vt:lpwstr>ce8fc8ba-af8a-4060-b666-3f24eb221b58</vt:lpwstr>
  </property>
  <property fmtid="{D5CDD505-2E9C-101B-9397-08002B2CF9AE}" pid="9" name="MSIP_Label_1f7c1374-3856-4efe-8a20-c736d592c69d_ContentBits">
    <vt:lpwstr>0</vt:lpwstr>
  </property>
  <property fmtid="{D5CDD505-2E9C-101B-9397-08002B2CF9AE}" pid="10" name="MediaServiceImageTags">
    <vt:lpwstr/>
  </property>
</Properties>
</file>